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B74EA2" w:rsidRPr="00203C37" w14:paraId="29DCFA75" w14:textId="77777777" w:rsidTr="00543A17">
        <w:trPr>
          <w:trHeight w:val="413"/>
        </w:trPr>
        <w:tc>
          <w:tcPr>
            <w:tcW w:w="9498" w:type="dxa"/>
            <w:gridSpan w:val="2"/>
          </w:tcPr>
          <w:p w14:paraId="6C44E39D" w14:textId="4677BC83" w:rsidR="002B21C3" w:rsidRPr="00203C37" w:rsidRDefault="00174203" w:rsidP="00203C37">
            <w:pPr>
              <w:pStyle w:val="Heading3"/>
              <w:shd w:val="clear" w:color="auto" w:fill="FFFFFF"/>
              <w:spacing w:after="0" w:line="276" w:lineRule="auto"/>
              <w:rPr>
                <w:rFonts w:ascii="Gill Sans MT" w:hAnsi="Gill Sans MT" w:cs="Arial"/>
                <w:sz w:val="22"/>
                <w:szCs w:val="22"/>
              </w:rPr>
            </w:pPr>
            <w:r w:rsidRPr="00203C37">
              <w:rPr>
                <w:rFonts w:ascii="Gill Sans MT" w:hAnsi="Gill Sans MT" w:cs="Arial"/>
                <w:sz w:val="22"/>
                <w:szCs w:val="22"/>
              </w:rPr>
              <w:t xml:space="preserve">TITLE: </w:t>
            </w:r>
            <w:r w:rsidR="00EF33BF" w:rsidRPr="00203C37">
              <w:rPr>
                <w:rFonts w:ascii="Gill Sans MT" w:hAnsi="Gill Sans MT" w:cs="Arial"/>
                <w:sz w:val="22"/>
                <w:szCs w:val="22"/>
                <w:lang w:eastAsia="en-GB"/>
              </w:rPr>
              <w:t> </w:t>
            </w:r>
            <w:r w:rsidR="004B363A" w:rsidRPr="00203C37">
              <w:rPr>
                <w:rFonts w:ascii="Gill Sans MT" w:hAnsi="Gill Sans MT"/>
                <w:sz w:val="22"/>
                <w:szCs w:val="22"/>
              </w:rPr>
              <w:t>Health Management Information System (HMIS)</w:t>
            </w:r>
            <w:r w:rsidR="00203C37">
              <w:rPr>
                <w:rFonts w:ascii="Gill Sans MT" w:hAnsi="Gill Sans MT"/>
                <w:sz w:val="22"/>
                <w:szCs w:val="22"/>
              </w:rPr>
              <w:t xml:space="preserve"> </w:t>
            </w:r>
            <w:r w:rsidR="004B363A" w:rsidRPr="00203C37">
              <w:rPr>
                <w:rFonts w:ascii="Gill Sans MT" w:hAnsi="Gill Sans MT"/>
                <w:sz w:val="22"/>
                <w:szCs w:val="22"/>
              </w:rPr>
              <w:t>Officer</w:t>
            </w:r>
            <w:r w:rsidR="004B363A" w:rsidRPr="00203C37">
              <w:rPr>
                <w:rStyle w:val="Strong"/>
                <w:rFonts w:ascii="Gill Sans MT" w:hAnsi="Gill Sans MT" w:cs="Arial"/>
                <w:b/>
                <w:bCs w:val="0"/>
                <w:sz w:val="22"/>
                <w:szCs w:val="22"/>
                <w:bdr w:val="none" w:sz="0" w:space="0" w:color="auto" w:frame="1"/>
              </w:rPr>
              <w:t xml:space="preserve"> </w:t>
            </w:r>
          </w:p>
        </w:tc>
      </w:tr>
      <w:tr w:rsidR="00B74EA2" w:rsidRPr="00203C37" w14:paraId="7540A763" w14:textId="77777777" w:rsidTr="00624CD4">
        <w:trPr>
          <w:trHeight w:val="404"/>
        </w:trPr>
        <w:tc>
          <w:tcPr>
            <w:tcW w:w="4253" w:type="dxa"/>
            <w:tcBorders>
              <w:bottom w:val="single" w:sz="4" w:space="0" w:color="auto"/>
            </w:tcBorders>
          </w:tcPr>
          <w:p w14:paraId="1D81127A" w14:textId="0E6C724D" w:rsidR="00EF33BF" w:rsidRPr="00203C37" w:rsidRDefault="00AE78C0" w:rsidP="00203C37">
            <w:pPr>
              <w:tabs>
                <w:tab w:val="left" w:pos="1418"/>
              </w:tabs>
              <w:spacing w:line="276" w:lineRule="auto"/>
              <w:rPr>
                <w:rFonts w:ascii="Gill Sans MT" w:hAnsi="Gill Sans MT" w:cs="Arial"/>
                <w:sz w:val="22"/>
                <w:szCs w:val="22"/>
              </w:rPr>
            </w:pPr>
            <w:r w:rsidRPr="00203C37">
              <w:rPr>
                <w:rFonts w:ascii="Gill Sans MT" w:hAnsi="Gill Sans MT" w:cs="Arial"/>
                <w:b/>
                <w:sz w:val="22"/>
                <w:szCs w:val="22"/>
              </w:rPr>
              <w:t>TEAM</w:t>
            </w:r>
            <w:r w:rsidR="00E3237C" w:rsidRPr="00203C37">
              <w:rPr>
                <w:rFonts w:ascii="Gill Sans MT" w:hAnsi="Gill Sans MT" w:cs="Arial"/>
                <w:b/>
                <w:sz w:val="22"/>
                <w:szCs w:val="22"/>
              </w:rPr>
              <w:t>/</w:t>
            </w:r>
            <w:r w:rsidR="00F55B51" w:rsidRPr="00203C37">
              <w:rPr>
                <w:rFonts w:ascii="Gill Sans MT" w:hAnsi="Gill Sans MT" w:cs="Arial"/>
                <w:b/>
                <w:sz w:val="22"/>
                <w:szCs w:val="22"/>
              </w:rPr>
              <w:t>PROGRAMME</w:t>
            </w:r>
            <w:r w:rsidR="00174203" w:rsidRPr="00203C37">
              <w:rPr>
                <w:rFonts w:ascii="Gill Sans MT" w:hAnsi="Gill Sans MT" w:cs="Arial"/>
                <w:b/>
                <w:sz w:val="22"/>
                <w:szCs w:val="22"/>
              </w:rPr>
              <w:t xml:space="preserve">: </w:t>
            </w:r>
            <w:r w:rsidR="007B3C5A" w:rsidRPr="00203C37">
              <w:rPr>
                <w:rFonts w:ascii="Gill Sans MT" w:hAnsi="Gill Sans MT" w:cs="Arial"/>
                <w:b/>
                <w:sz w:val="22"/>
                <w:szCs w:val="22"/>
              </w:rPr>
              <w:t>Health and Nutrition</w:t>
            </w:r>
          </w:p>
        </w:tc>
        <w:tc>
          <w:tcPr>
            <w:tcW w:w="5245" w:type="dxa"/>
            <w:tcBorders>
              <w:bottom w:val="single" w:sz="4" w:space="0" w:color="auto"/>
            </w:tcBorders>
          </w:tcPr>
          <w:p w14:paraId="7BAEA018" w14:textId="1B238C31" w:rsidR="00174203" w:rsidRPr="00203C37" w:rsidRDefault="00F55B51" w:rsidP="00203C37">
            <w:pPr>
              <w:tabs>
                <w:tab w:val="left" w:pos="1693"/>
              </w:tabs>
              <w:spacing w:line="276" w:lineRule="auto"/>
              <w:rPr>
                <w:rFonts w:ascii="Gill Sans MT" w:hAnsi="Gill Sans MT" w:cs="Arial"/>
                <w:b/>
                <w:sz w:val="22"/>
                <w:szCs w:val="22"/>
              </w:rPr>
            </w:pPr>
            <w:r w:rsidRPr="00203C37">
              <w:rPr>
                <w:rFonts w:ascii="Gill Sans MT" w:hAnsi="Gill Sans MT" w:cs="Arial"/>
                <w:b/>
                <w:sz w:val="22"/>
                <w:szCs w:val="22"/>
              </w:rPr>
              <w:t>LOCATION</w:t>
            </w:r>
            <w:r w:rsidR="00174203" w:rsidRPr="00203C37">
              <w:rPr>
                <w:rFonts w:ascii="Gill Sans MT" w:hAnsi="Gill Sans MT" w:cs="Arial"/>
                <w:b/>
                <w:sz w:val="22"/>
                <w:szCs w:val="22"/>
              </w:rPr>
              <w:t xml:space="preserve">: </w:t>
            </w:r>
            <w:r w:rsidR="00453D8D">
              <w:rPr>
                <w:rFonts w:ascii="Gill Sans MT" w:hAnsi="Gill Sans MT" w:cs="Arial"/>
                <w:b/>
                <w:sz w:val="22"/>
                <w:szCs w:val="22"/>
              </w:rPr>
              <w:t xml:space="preserve">Nkamira </w:t>
            </w:r>
          </w:p>
        </w:tc>
      </w:tr>
      <w:tr w:rsidR="00B74EA2" w:rsidRPr="00203C37" w14:paraId="7AA0191D" w14:textId="77777777" w:rsidTr="00624CD4">
        <w:trPr>
          <w:trHeight w:val="425"/>
        </w:trPr>
        <w:tc>
          <w:tcPr>
            <w:tcW w:w="4253" w:type="dxa"/>
            <w:tcBorders>
              <w:bottom w:val="single" w:sz="4" w:space="0" w:color="auto"/>
            </w:tcBorders>
          </w:tcPr>
          <w:p w14:paraId="4C6265BE" w14:textId="3FFF3C8E" w:rsidR="00F55B51" w:rsidRPr="00203C37" w:rsidRDefault="00EF33BF" w:rsidP="00203C37">
            <w:pPr>
              <w:tabs>
                <w:tab w:val="left" w:pos="1134"/>
              </w:tabs>
              <w:spacing w:line="276" w:lineRule="auto"/>
              <w:rPr>
                <w:rFonts w:ascii="Gill Sans MT" w:hAnsi="Gill Sans MT" w:cs="Arial"/>
                <w:sz w:val="22"/>
                <w:szCs w:val="22"/>
              </w:rPr>
            </w:pPr>
            <w:r w:rsidRPr="00203C37">
              <w:rPr>
                <w:rFonts w:ascii="Gill Sans MT" w:hAnsi="Gill Sans MT" w:cs="Arial"/>
                <w:b/>
                <w:sz w:val="22"/>
                <w:szCs w:val="22"/>
              </w:rPr>
              <w:t>GRADE</w:t>
            </w:r>
            <w:r w:rsidR="007B3C5A" w:rsidRPr="00203C37">
              <w:rPr>
                <w:rFonts w:ascii="Gill Sans MT" w:hAnsi="Gill Sans MT" w:cs="Arial"/>
                <w:sz w:val="22"/>
                <w:szCs w:val="22"/>
              </w:rPr>
              <w:t>: 4</w:t>
            </w:r>
            <w:r w:rsidR="00F9086D" w:rsidRPr="00203C37">
              <w:rPr>
                <w:rFonts w:ascii="Gill Sans MT" w:hAnsi="Gill Sans MT" w:cs="Arial"/>
                <w:sz w:val="22"/>
                <w:szCs w:val="22"/>
              </w:rPr>
              <w:t xml:space="preserve"> </w:t>
            </w:r>
          </w:p>
        </w:tc>
        <w:tc>
          <w:tcPr>
            <w:tcW w:w="5245" w:type="dxa"/>
            <w:tcBorders>
              <w:bottom w:val="single" w:sz="4" w:space="0" w:color="auto"/>
            </w:tcBorders>
          </w:tcPr>
          <w:p w14:paraId="75E60FB3" w14:textId="434DA44F" w:rsidR="00624CD4" w:rsidRPr="00203C37" w:rsidRDefault="00B5365E" w:rsidP="00203C37">
            <w:pPr>
              <w:tabs>
                <w:tab w:val="left" w:pos="984"/>
              </w:tabs>
              <w:spacing w:line="276" w:lineRule="auto"/>
              <w:rPr>
                <w:rFonts w:ascii="Gill Sans MT" w:hAnsi="Gill Sans MT" w:cs="Arial"/>
                <w:b/>
                <w:sz w:val="22"/>
                <w:szCs w:val="22"/>
              </w:rPr>
            </w:pPr>
            <w:r w:rsidRPr="00203C37">
              <w:rPr>
                <w:rFonts w:ascii="Gill Sans MT" w:hAnsi="Gill Sans MT" w:cs="Arial"/>
                <w:b/>
                <w:sz w:val="22"/>
                <w:szCs w:val="22"/>
              </w:rPr>
              <w:t>CONTRACT</w:t>
            </w:r>
            <w:r w:rsidR="00E2250C" w:rsidRPr="00203C37">
              <w:rPr>
                <w:rFonts w:ascii="Gill Sans MT" w:hAnsi="Gill Sans MT" w:cs="Arial"/>
                <w:b/>
                <w:sz w:val="22"/>
                <w:szCs w:val="22"/>
              </w:rPr>
              <w:t xml:space="preserve"> LENGTH</w:t>
            </w:r>
            <w:r w:rsidRPr="00203C37">
              <w:rPr>
                <w:rFonts w:ascii="Gill Sans MT" w:hAnsi="Gill Sans MT" w:cs="Arial"/>
                <w:b/>
                <w:sz w:val="22"/>
                <w:szCs w:val="22"/>
              </w:rPr>
              <w:t>:</w:t>
            </w:r>
            <w:r w:rsidR="00453D8D">
              <w:rPr>
                <w:rFonts w:ascii="Gill Sans MT" w:hAnsi="Gill Sans MT" w:cs="Arial"/>
                <w:b/>
                <w:sz w:val="22"/>
                <w:szCs w:val="22"/>
              </w:rPr>
              <w:t>2 Months</w:t>
            </w:r>
          </w:p>
          <w:p w14:paraId="15F53287" w14:textId="77777777" w:rsidR="00267F7F" w:rsidRPr="00203C37" w:rsidRDefault="00267F7F" w:rsidP="00203C37">
            <w:pPr>
              <w:tabs>
                <w:tab w:val="left" w:pos="984"/>
              </w:tabs>
              <w:spacing w:line="276" w:lineRule="auto"/>
              <w:rPr>
                <w:rFonts w:ascii="Gill Sans MT" w:hAnsi="Gill Sans MT" w:cs="Arial"/>
                <w:b/>
                <w:i/>
                <w:sz w:val="22"/>
                <w:szCs w:val="22"/>
              </w:rPr>
            </w:pPr>
            <w:r w:rsidRPr="00203C37">
              <w:rPr>
                <w:rFonts w:ascii="Gill Sans MT" w:hAnsi="Gill Sans MT" w:cs="Arial"/>
                <w:b/>
                <w:sz w:val="22"/>
                <w:szCs w:val="22"/>
              </w:rPr>
              <w:t xml:space="preserve"> </w:t>
            </w:r>
          </w:p>
        </w:tc>
      </w:tr>
      <w:tr w:rsidR="00B74EA2" w:rsidRPr="00203C37" w14:paraId="76EFD8F4" w14:textId="77777777" w:rsidTr="00543A17">
        <w:trPr>
          <w:trHeight w:val="425"/>
        </w:trPr>
        <w:tc>
          <w:tcPr>
            <w:tcW w:w="9498" w:type="dxa"/>
            <w:gridSpan w:val="2"/>
            <w:tcBorders>
              <w:bottom w:val="single" w:sz="4" w:space="0" w:color="auto"/>
            </w:tcBorders>
          </w:tcPr>
          <w:p w14:paraId="6AF076F4" w14:textId="7AD32626" w:rsidR="00770638" w:rsidRPr="00203C37" w:rsidRDefault="00770638" w:rsidP="00203C37">
            <w:pPr>
              <w:tabs>
                <w:tab w:val="left" w:pos="984"/>
              </w:tabs>
              <w:spacing w:line="276" w:lineRule="auto"/>
              <w:rPr>
                <w:rFonts w:ascii="Gill Sans MT" w:hAnsi="Gill Sans MT" w:cs="Arial"/>
                <w:b/>
                <w:sz w:val="22"/>
                <w:szCs w:val="22"/>
              </w:rPr>
            </w:pPr>
            <w:r w:rsidRPr="00203C37">
              <w:rPr>
                <w:rFonts w:ascii="Gill Sans MT" w:hAnsi="Gill Sans MT" w:cs="Arial"/>
                <w:b/>
                <w:sz w:val="22"/>
                <w:szCs w:val="22"/>
              </w:rPr>
              <w:t xml:space="preserve">CHILD SAFEGUARDING: </w:t>
            </w:r>
          </w:p>
          <w:p w14:paraId="1D0B75AF" w14:textId="1A3EEB3C" w:rsidR="00D43470" w:rsidRPr="00203C37" w:rsidRDefault="00D43470" w:rsidP="00203C37">
            <w:pPr>
              <w:tabs>
                <w:tab w:val="left" w:pos="984"/>
              </w:tabs>
              <w:spacing w:line="276" w:lineRule="auto"/>
              <w:rPr>
                <w:rFonts w:ascii="Gill Sans MT" w:hAnsi="Gill Sans MT" w:cs="Arial"/>
                <w:b/>
                <w:i/>
                <w:sz w:val="22"/>
                <w:szCs w:val="22"/>
              </w:rPr>
            </w:pPr>
          </w:p>
          <w:p w14:paraId="441E59AB" w14:textId="116B7957" w:rsidR="00D43470" w:rsidRPr="00203C37" w:rsidRDefault="00D43470" w:rsidP="00203C37">
            <w:pPr>
              <w:spacing w:line="276" w:lineRule="auto"/>
              <w:rPr>
                <w:rFonts w:ascii="Gill Sans MT" w:hAnsi="Gill Sans MT" w:cs="Arial"/>
                <w:sz w:val="22"/>
                <w:szCs w:val="22"/>
              </w:rPr>
            </w:pPr>
            <w:r w:rsidRPr="00203C37">
              <w:rPr>
                <w:rFonts w:ascii="Gill Sans MT" w:hAnsi="Gill Sans MT" w:cs="Arial"/>
                <w:sz w:val="22"/>
                <w:szCs w:val="22"/>
                <w:lang w:val="en-US"/>
              </w:rPr>
              <w:t xml:space="preserve">Level 3:  the post holder will have contact with children and/or young people </w:t>
            </w:r>
            <w:r w:rsidRPr="00203C37">
              <w:rPr>
                <w:rFonts w:ascii="Gill Sans MT" w:hAnsi="Gill Sans MT" w:cs="Arial"/>
                <w:i/>
                <w:iCs/>
                <w:sz w:val="22"/>
                <w:szCs w:val="22"/>
                <w:u w:val="single"/>
                <w:lang w:val="en-US"/>
              </w:rPr>
              <w:t>either</w:t>
            </w:r>
            <w:r w:rsidRPr="00203C37">
              <w:rPr>
                <w:rFonts w:ascii="Gill Sans MT" w:hAnsi="Gill Sans MT" w:cs="Arial"/>
                <w:sz w:val="22"/>
                <w:szCs w:val="22"/>
                <w:lang w:val="en-US"/>
              </w:rPr>
              <w:t xml:space="preserve"> frequently </w:t>
            </w:r>
            <w:r w:rsidRPr="00203C37">
              <w:rPr>
                <w:rFonts w:ascii="Gill Sans MT" w:hAnsi="Gill Sans MT" w:cs="Arial"/>
                <w:sz w:val="22"/>
                <w:szCs w:val="22"/>
              </w:rPr>
              <w:t xml:space="preserve">(e.g. once a week or more) </w:t>
            </w:r>
            <w:r w:rsidRPr="00203C37">
              <w:rPr>
                <w:rFonts w:ascii="Gill Sans MT" w:hAnsi="Gill Sans MT" w:cs="Arial"/>
                <w:sz w:val="22"/>
                <w:szCs w:val="22"/>
                <w:u w:val="single"/>
              </w:rPr>
              <w:t>or</w:t>
            </w:r>
            <w:r w:rsidRPr="00203C37">
              <w:rPr>
                <w:rFonts w:ascii="Gill Sans MT" w:hAnsi="Gill Sans MT" w:cs="Arial"/>
                <w:sz w:val="22"/>
                <w:szCs w:val="22"/>
              </w:rPr>
              <w:t xml:space="preserve"> intensively (e.g. four days in one month or more or overnight) because they work country programs; or ar</w:t>
            </w:r>
            <w:r w:rsidR="00EF20E6" w:rsidRPr="00203C37">
              <w:rPr>
                <w:rFonts w:ascii="Gill Sans MT" w:hAnsi="Gill Sans MT" w:cs="Arial"/>
                <w:sz w:val="22"/>
                <w:szCs w:val="22"/>
              </w:rPr>
              <w:t>e visiting country programs; or</w:t>
            </w:r>
            <w:r w:rsidRPr="00203C37">
              <w:rPr>
                <w:rFonts w:ascii="Gill Sans MT" w:hAnsi="Gill Sans MT" w:cs="Arial"/>
                <w:sz w:val="22"/>
                <w:szCs w:val="22"/>
              </w:rPr>
              <w:t xml:space="preserve"> because they are responsible for implementing the police checking/vetting process staff.</w:t>
            </w:r>
          </w:p>
          <w:p w14:paraId="5B62C36B" w14:textId="77777777" w:rsidR="00770638" w:rsidRPr="00203C37" w:rsidRDefault="00770638" w:rsidP="00203C37">
            <w:pPr>
              <w:tabs>
                <w:tab w:val="left" w:pos="984"/>
              </w:tabs>
              <w:spacing w:line="276" w:lineRule="auto"/>
              <w:rPr>
                <w:rFonts w:ascii="Gill Sans MT" w:hAnsi="Gill Sans MT" w:cs="Arial"/>
                <w:sz w:val="22"/>
                <w:szCs w:val="22"/>
              </w:rPr>
            </w:pPr>
          </w:p>
        </w:tc>
      </w:tr>
      <w:tr w:rsidR="00B74EA2" w:rsidRPr="00203C37" w14:paraId="6745966D" w14:textId="77777777" w:rsidTr="004B363A">
        <w:trPr>
          <w:trHeight w:val="1088"/>
        </w:trPr>
        <w:tc>
          <w:tcPr>
            <w:tcW w:w="9498" w:type="dxa"/>
            <w:gridSpan w:val="2"/>
          </w:tcPr>
          <w:p w14:paraId="45903D6B" w14:textId="31E050A4" w:rsidR="00480895" w:rsidRDefault="002B21C3" w:rsidP="00203C37">
            <w:pPr>
              <w:spacing w:line="276" w:lineRule="auto"/>
              <w:jc w:val="both"/>
              <w:rPr>
                <w:rFonts w:ascii="Gill Sans MT" w:hAnsi="Gill Sans MT" w:cs="Arial"/>
                <w:sz w:val="22"/>
                <w:szCs w:val="22"/>
              </w:rPr>
            </w:pPr>
            <w:r w:rsidRPr="00203C37">
              <w:rPr>
                <w:rFonts w:ascii="Gill Sans MT" w:hAnsi="Gill Sans MT" w:cs="Arial"/>
                <w:b/>
                <w:sz w:val="22"/>
                <w:szCs w:val="22"/>
              </w:rPr>
              <w:t>ROLE</w:t>
            </w:r>
            <w:r w:rsidR="00D5085F" w:rsidRPr="00203C37">
              <w:rPr>
                <w:rFonts w:ascii="Gill Sans MT" w:hAnsi="Gill Sans MT" w:cs="Arial"/>
                <w:b/>
                <w:sz w:val="22"/>
                <w:szCs w:val="22"/>
              </w:rPr>
              <w:t xml:space="preserve"> PURPOSE</w:t>
            </w:r>
            <w:r w:rsidRPr="00203C37">
              <w:rPr>
                <w:rFonts w:ascii="Gill Sans MT" w:hAnsi="Gill Sans MT" w:cs="Arial"/>
                <w:b/>
                <w:sz w:val="22"/>
                <w:szCs w:val="22"/>
              </w:rPr>
              <w:t>:</w:t>
            </w:r>
            <w:r w:rsidR="00984B86" w:rsidRPr="00203C37">
              <w:rPr>
                <w:rFonts w:ascii="Gill Sans MT" w:hAnsi="Gill Sans MT" w:cs="Arial"/>
                <w:b/>
                <w:sz w:val="22"/>
                <w:szCs w:val="22"/>
              </w:rPr>
              <w:t xml:space="preserve"> </w:t>
            </w:r>
            <w:r w:rsidR="004B363A" w:rsidRPr="00203C37">
              <w:rPr>
                <w:rFonts w:ascii="Gill Sans MT" w:hAnsi="Gill Sans MT" w:cs="Arial"/>
                <w:sz w:val="22"/>
                <w:szCs w:val="22"/>
              </w:rPr>
              <w:t xml:space="preserve">The HMIS Officer will work to contribute to an improvement in the overall health data management of the targeted refugee population of </w:t>
            </w:r>
            <w:r w:rsidR="00453D8D">
              <w:rPr>
                <w:rFonts w:ascii="Gill Sans MT" w:hAnsi="Gill Sans MT" w:cs="Arial"/>
                <w:sz w:val="22"/>
                <w:szCs w:val="22"/>
              </w:rPr>
              <w:t xml:space="preserve">Nkamira Health Post </w:t>
            </w:r>
            <w:r w:rsidR="004B363A" w:rsidRPr="00203C37">
              <w:rPr>
                <w:rFonts w:ascii="Gill Sans MT" w:hAnsi="Gill Sans MT" w:cs="Arial"/>
                <w:sz w:val="22"/>
                <w:szCs w:val="22"/>
              </w:rPr>
              <w:t>through the provision of health data quality. In the event of a major humanitarian emergency, the role holder will be expected to work outside the normal role profile and be able to vary working hours accordingly.</w:t>
            </w:r>
          </w:p>
          <w:p w14:paraId="09C86133" w14:textId="7A87C4A7" w:rsidR="00203C37" w:rsidRPr="00203C37" w:rsidRDefault="00203C37" w:rsidP="00203C37">
            <w:pPr>
              <w:spacing w:line="276" w:lineRule="auto"/>
              <w:jc w:val="both"/>
              <w:rPr>
                <w:rFonts w:ascii="Gill Sans MT" w:hAnsi="Gill Sans MT" w:cs="Arial"/>
                <w:sz w:val="22"/>
                <w:szCs w:val="22"/>
              </w:rPr>
            </w:pPr>
          </w:p>
        </w:tc>
      </w:tr>
      <w:tr w:rsidR="00B74EA2" w:rsidRPr="00203C37" w14:paraId="226C2887" w14:textId="77777777" w:rsidTr="00543A17">
        <w:trPr>
          <w:trHeight w:val="1275"/>
        </w:trPr>
        <w:tc>
          <w:tcPr>
            <w:tcW w:w="9498" w:type="dxa"/>
            <w:gridSpan w:val="2"/>
          </w:tcPr>
          <w:p w14:paraId="73A8B693" w14:textId="77777777" w:rsidR="00FC67B6" w:rsidRPr="00203C37" w:rsidRDefault="002B21C3" w:rsidP="00203C37">
            <w:pPr>
              <w:tabs>
                <w:tab w:val="left" w:pos="2410"/>
              </w:tabs>
              <w:snapToGrid w:val="0"/>
              <w:spacing w:line="276" w:lineRule="auto"/>
              <w:rPr>
                <w:rFonts w:ascii="Gill Sans MT" w:hAnsi="Gill Sans MT" w:cs="Arial"/>
                <w:b/>
                <w:i/>
                <w:sz w:val="22"/>
                <w:szCs w:val="22"/>
              </w:rPr>
            </w:pPr>
            <w:r w:rsidRPr="00203C37">
              <w:rPr>
                <w:rFonts w:ascii="Gill Sans MT" w:hAnsi="Gill Sans MT" w:cs="Arial"/>
                <w:b/>
                <w:sz w:val="22"/>
                <w:szCs w:val="22"/>
              </w:rPr>
              <w:t>SCOPE OF ROLE</w:t>
            </w:r>
            <w:r w:rsidR="00174203" w:rsidRPr="00203C37">
              <w:rPr>
                <w:rFonts w:ascii="Gill Sans MT" w:hAnsi="Gill Sans MT" w:cs="Arial"/>
                <w:b/>
                <w:sz w:val="22"/>
                <w:szCs w:val="22"/>
              </w:rPr>
              <w:t xml:space="preserve">: </w:t>
            </w:r>
          </w:p>
          <w:p w14:paraId="2A712395" w14:textId="77777777" w:rsidR="00174203" w:rsidRPr="00203C37" w:rsidRDefault="00174203" w:rsidP="00203C37">
            <w:pPr>
              <w:tabs>
                <w:tab w:val="left" w:pos="2410"/>
              </w:tabs>
              <w:spacing w:line="276" w:lineRule="auto"/>
              <w:rPr>
                <w:rFonts w:ascii="Gill Sans MT" w:hAnsi="Gill Sans MT" w:cs="Arial"/>
                <w:b/>
                <w:i/>
                <w:sz w:val="22"/>
                <w:szCs w:val="22"/>
              </w:rPr>
            </w:pPr>
          </w:p>
          <w:p w14:paraId="516EE079" w14:textId="3B9DB7AE" w:rsidR="00174203" w:rsidRPr="00203C37" w:rsidRDefault="00174203" w:rsidP="00203C37">
            <w:pPr>
              <w:spacing w:line="276" w:lineRule="auto"/>
              <w:jc w:val="both"/>
              <w:rPr>
                <w:rFonts w:ascii="Gill Sans MT" w:hAnsi="Gill Sans MT" w:cs="Arial"/>
                <w:sz w:val="22"/>
                <w:szCs w:val="22"/>
              </w:rPr>
            </w:pPr>
            <w:r w:rsidRPr="00203C37">
              <w:rPr>
                <w:rFonts w:ascii="Gill Sans MT" w:hAnsi="Gill Sans MT" w:cs="Arial"/>
                <w:b/>
                <w:sz w:val="22"/>
                <w:szCs w:val="22"/>
              </w:rPr>
              <w:t>Reports to:</w:t>
            </w:r>
            <w:r w:rsidR="007B3C5A" w:rsidRPr="00203C37">
              <w:rPr>
                <w:rFonts w:ascii="Gill Sans MT" w:hAnsi="Gill Sans MT" w:cs="Arial"/>
                <w:sz w:val="22"/>
                <w:szCs w:val="22"/>
              </w:rPr>
              <w:t xml:space="preserve"> </w:t>
            </w:r>
            <w:r w:rsidR="00453D8D">
              <w:rPr>
                <w:rFonts w:ascii="Gill Sans MT" w:hAnsi="Gill Sans MT" w:cs="Arial"/>
                <w:sz w:val="22"/>
                <w:szCs w:val="22"/>
              </w:rPr>
              <w:t>Head Nurse</w:t>
            </w:r>
            <w:r w:rsidR="00FF3613" w:rsidRPr="00203C37">
              <w:rPr>
                <w:rFonts w:ascii="Gill Sans MT" w:hAnsi="Gill Sans MT" w:cs="Arial"/>
                <w:sz w:val="22"/>
                <w:szCs w:val="22"/>
              </w:rPr>
              <w:t xml:space="preserve"> </w:t>
            </w:r>
          </w:p>
          <w:p w14:paraId="25A65787" w14:textId="337CB54E" w:rsidR="00D64C59" w:rsidRPr="00203C37" w:rsidRDefault="00174203" w:rsidP="00203C37">
            <w:pPr>
              <w:spacing w:line="276" w:lineRule="auto"/>
              <w:rPr>
                <w:rFonts w:ascii="Gill Sans MT" w:hAnsi="Gill Sans MT" w:cs="Arial"/>
                <w:b/>
                <w:strike/>
                <w:sz w:val="22"/>
                <w:szCs w:val="22"/>
              </w:rPr>
            </w:pPr>
            <w:r w:rsidRPr="00203C37">
              <w:rPr>
                <w:rFonts w:ascii="Gill Sans MT" w:hAnsi="Gill Sans MT" w:cs="Arial"/>
                <w:b/>
                <w:sz w:val="22"/>
                <w:szCs w:val="22"/>
              </w:rPr>
              <w:t>Staff reporting to this post:</w:t>
            </w:r>
            <w:r w:rsidR="00D64C59" w:rsidRPr="00203C37">
              <w:rPr>
                <w:rFonts w:ascii="Gill Sans MT" w:hAnsi="Gill Sans MT" w:cs="Arial"/>
                <w:b/>
                <w:sz w:val="22"/>
                <w:szCs w:val="22"/>
              </w:rPr>
              <w:t xml:space="preserve"> </w:t>
            </w:r>
            <w:r w:rsidR="00FF3613" w:rsidRPr="00203C37">
              <w:rPr>
                <w:rFonts w:ascii="Gill Sans MT" w:hAnsi="Gill Sans MT" w:cs="Arial"/>
                <w:b/>
                <w:sz w:val="22"/>
                <w:szCs w:val="22"/>
              </w:rPr>
              <w:t>None</w:t>
            </w:r>
          </w:p>
          <w:p w14:paraId="074A8B08" w14:textId="7E3C16CA" w:rsidR="00AC7F69" w:rsidRPr="00203C37" w:rsidRDefault="00D64C59" w:rsidP="00203C37">
            <w:pPr>
              <w:spacing w:line="276" w:lineRule="auto"/>
              <w:rPr>
                <w:rFonts w:ascii="Gill Sans MT" w:hAnsi="Gill Sans MT" w:cs="Arial"/>
                <w:sz w:val="22"/>
                <w:szCs w:val="22"/>
              </w:rPr>
            </w:pPr>
            <w:proofErr w:type="gramStart"/>
            <w:r w:rsidRPr="00203C37">
              <w:rPr>
                <w:rFonts w:ascii="Gill Sans MT" w:hAnsi="Gill Sans MT" w:cs="Arial"/>
                <w:b/>
                <w:sz w:val="22"/>
                <w:szCs w:val="22"/>
              </w:rPr>
              <w:t>Indirect</w:t>
            </w:r>
            <w:r w:rsidR="00174203" w:rsidRPr="00203C37">
              <w:rPr>
                <w:rFonts w:ascii="Gill Sans MT" w:hAnsi="Gill Sans MT" w:cs="Arial"/>
                <w:b/>
                <w:sz w:val="22"/>
                <w:szCs w:val="22"/>
              </w:rPr>
              <w:t xml:space="preserve"> </w:t>
            </w:r>
            <w:r w:rsidR="00ED102A" w:rsidRPr="00203C37">
              <w:rPr>
                <w:rFonts w:ascii="Gill Sans MT" w:hAnsi="Gill Sans MT" w:cs="Arial"/>
                <w:b/>
                <w:sz w:val="22"/>
                <w:szCs w:val="22"/>
              </w:rPr>
              <w:t>:</w:t>
            </w:r>
            <w:proofErr w:type="gramEnd"/>
            <w:r w:rsidR="00C34EA2" w:rsidRPr="00203C37">
              <w:rPr>
                <w:rFonts w:ascii="Gill Sans MT" w:hAnsi="Gill Sans MT" w:cs="Arial"/>
                <w:b/>
                <w:sz w:val="22"/>
                <w:szCs w:val="22"/>
              </w:rPr>
              <w:t xml:space="preserve"> </w:t>
            </w:r>
            <w:r w:rsidR="00453D8D">
              <w:rPr>
                <w:rFonts w:ascii="Gill Sans MT" w:hAnsi="Gill Sans MT" w:cs="Arial"/>
                <w:b/>
                <w:sz w:val="22"/>
                <w:szCs w:val="22"/>
              </w:rPr>
              <w:t>Health and Nutrition Program Manager</w:t>
            </w:r>
          </w:p>
          <w:p w14:paraId="51C46036" w14:textId="7EADCC85" w:rsidR="00174203" w:rsidRPr="00203C37" w:rsidRDefault="002B21C3" w:rsidP="00203C37">
            <w:pPr>
              <w:spacing w:line="276" w:lineRule="auto"/>
              <w:rPr>
                <w:rFonts w:ascii="Gill Sans MT" w:hAnsi="Gill Sans MT" w:cs="Arial"/>
                <w:b/>
                <w:i/>
                <w:sz w:val="22"/>
                <w:szCs w:val="22"/>
              </w:rPr>
            </w:pPr>
            <w:r w:rsidRPr="00203C37">
              <w:rPr>
                <w:rFonts w:ascii="Gill Sans MT" w:hAnsi="Gill Sans MT" w:cs="Arial"/>
                <w:b/>
                <w:sz w:val="22"/>
                <w:szCs w:val="22"/>
              </w:rPr>
              <w:t>Budget Responsibilities:</w:t>
            </w:r>
            <w:r w:rsidR="00F9086D" w:rsidRPr="00203C37">
              <w:rPr>
                <w:rFonts w:ascii="Gill Sans MT" w:hAnsi="Gill Sans MT" w:cs="Arial"/>
                <w:b/>
                <w:sz w:val="22"/>
                <w:szCs w:val="22"/>
              </w:rPr>
              <w:t xml:space="preserve"> </w:t>
            </w:r>
            <w:r w:rsidR="0084426D" w:rsidRPr="00203C37">
              <w:rPr>
                <w:rFonts w:ascii="Gill Sans MT" w:hAnsi="Gill Sans MT" w:cs="Arial"/>
                <w:b/>
                <w:i/>
                <w:sz w:val="22"/>
                <w:szCs w:val="22"/>
              </w:rPr>
              <w:t>NA</w:t>
            </w:r>
          </w:p>
          <w:p w14:paraId="5D04F65D" w14:textId="710814EA" w:rsidR="00C34EA2" w:rsidRPr="00203C37" w:rsidRDefault="00C34EA2" w:rsidP="00203C37">
            <w:pPr>
              <w:spacing w:line="276" w:lineRule="auto"/>
              <w:rPr>
                <w:rFonts w:ascii="Gill Sans MT" w:hAnsi="Gill Sans MT" w:cs="Arial"/>
                <w:b/>
                <w:i/>
                <w:sz w:val="22"/>
                <w:szCs w:val="22"/>
              </w:rPr>
            </w:pPr>
          </w:p>
        </w:tc>
      </w:tr>
      <w:tr w:rsidR="00B74EA2" w:rsidRPr="00203C37" w14:paraId="521C20C0" w14:textId="77777777" w:rsidTr="00543A17">
        <w:tc>
          <w:tcPr>
            <w:tcW w:w="9498" w:type="dxa"/>
            <w:gridSpan w:val="2"/>
          </w:tcPr>
          <w:p w14:paraId="593DCF2E" w14:textId="245CE245" w:rsidR="0084426D" w:rsidRPr="00203C37" w:rsidRDefault="004B363A" w:rsidP="00203C37">
            <w:pPr>
              <w:spacing w:line="276" w:lineRule="auto"/>
              <w:ind w:right="360"/>
              <w:rPr>
                <w:rFonts w:ascii="Gill Sans MT" w:hAnsi="Gill Sans MT" w:cs="Arial"/>
                <w:b/>
                <w:sz w:val="22"/>
                <w:szCs w:val="22"/>
                <w:lang w:eastAsia="en-GB"/>
              </w:rPr>
            </w:pPr>
            <w:r w:rsidRPr="00203C37">
              <w:rPr>
                <w:rFonts w:ascii="Gill Sans MT" w:hAnsi="Gill Sans MT" w:cs="Arial"/>
                <w:b/>
                <w:sz w:val="22"/>
                <w:szCs w:val="22"/>
                <w:lang w:eastAsia="en-GB"/>
              </w:rPr>
              <w:t>Key areas of accountability</w:t>
            </w:r>
          </w:p>
          <w:p w14:paraId="75AAD647" w14:textId="6E843CAD"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Ensure update HMIS software, and IMPACT are functional and used properly at the field office.</w:t>
            </w:r>
          </w:p>
          <w:p w14:paraId="77E84BCC" w14:textId="77777777"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To record, compile, analyse and interpret health data and information</w:t>
            </w:r>
          </w:p>
          <w:p w14:paraId="1E5E42F1" w14:textId="77777777"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To provide up dated HMIS forms for the health facility/ies</w:t>
            </w:r>
          </w:p>
          <w:p w14:paraId="7B25678E" w14:textId="77777777"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In co-operation with the Project Manager oversee the planning and conducting training, which relates to HMIS.</w:t>
            </w:r>
          </w:p>
          <w:p w14:paraId="0EB1CCA0" w14:textId="77777777"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To supervise clinics’ HMIS activities and give proper feedback to related staff</w:t>
            </w:r>
          </w:p>
          <w:p w14:paraId="60703EF9" w14:textId="77777777"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Training of all HFs staff regarding filling HMIS forms and HMIS case definitions</w:t>
            </w:r>
          </w:p>
          <w:p w14:paraId="77963E74" w14:textId="77777777"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Ensure and maintain the flow of information to sub office and main office.</w:t>
            </w:r>
          </w:p>
          <w:p w14:paraId="40A67895" w14:textId="77777777"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Ensure proper utilization of HMIS tools in all levels i.e. Health Post, and HC</w:t>
            </w:r>
          </w:p>
          <w:p w14:paraId="78424542" w14:textId="385A254C" w:rsidR="00FF3613" w:rsidRPr="00203C37" w:rsidRDefault="00074052"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Attend c</w:t>
            </w:r>
            <w:r w:rsidR="00FF3613" w:rsidRPr="00203C37">
              <w:rPr>
                <w:rFonts w:ascii="Gill Sans MT" w:hAnsi="Gill Sans MT" w:cs="Arial"/>
                <w:sz w:val="22"/>
                <w:szCs w:val="22"/>
                <w:lang w:eastAsia="en-US"/>
              </w:rPr>
              <w:t xml:space="preserve">o-ordination meetings when needed in the </w:t>
            </w:r>
            <w:r w:rsidRPr="00203C37">
              <w:rPr>
                <w:rFonts w:ascii="Gill Sans MT" w:hAnsi="Gill Sans MT" w:cs="Arial"/>
                <w:sz w:val="22"/>
                <w:szCs w:val="22"/>
                <w:lang w:eastAsia="en-US"/>
              </w:rPr>
              <w:t>district</w:t>
            </w:r>
            <w:r w:rsidR="00FF3613" w:rsidRPr="00203C37">
              <w:rPr>
                <w:rFonts w:ascii="Gill Sans MT" w:hAnsi="Gill Sans MT" w:cs="Arial"/>
                <w:sz w:val="22"/>
                <w:szCs w:val="22"/>
                <w:lang w:eastAsia="en-US"/>
              </w:rPr>
              <w:t xml:space="preserve">/required </w:t>
            </w:r>
            <w:r w:rsidRPr="00203C37">
              <w:rPr>
                <w:rFonts w:ascii="Gill Sans MT" w:hAnsi="Gill Sans MT" w:cs="Arial"/>
                <w:sz w:val="22"/>
                <w:szCs w:val="22"/>
                <w:lang w:eastAsia="en-US"/>
              </w:rPr>
              <w:t>district</w:t>
            </w:r>
          </w:p>
          <w:p w14:paraId="7BA9A270" w14:textId="77777777"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Provide accurate and updated feedback on data collections to the clinics</w:t>
            </w:r>
          </w:p>
          <w:p w14:paraId="5E86A463" w14:textId="77777777"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Provide HMIS monthly, quarterly &amp; annual reports</w:t>
            </w:r>
          </w:p>
          <w:p w14:paraId="5CD89858" w14:textId="77777777"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Give advice and support to the project and program staff in HMIS related tasks</w:t>
            </w:r>
          </w:p>
          <w:p w14:paraId="13F18AFF" w14:textId="77777777"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Enhance ability of project and program staff in HMIS related tasks by conducting workshops, on-the-job training and through other means</w:t>
            </w:r>
          </w:p>
          <w:p w14:paraId="49B18294" w14:textId="5710CE28" w:rsidR="00FF3613"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Assist the Project Manager in development of the program activity /progress reports</w:t>
            </w:r>
          </w:p>
          <w:p w14:paraId="3AC1AF32" w14:textId="3DA6638A" w:rsidR="0086538C" w:rsidRPr="00203C37" w:rsidRDefault="0086538C" w:rsidP="00203C37">
            <w:pPr>
              <w:pStyle w:val="ListParagraph"/>
              <w:numPr>
                <w:ilvl w:val="0"/>
                <w:numId w:val="36"/>
              </w:numPr>
              <w:spacing w:line="276" w:lineRule="auto"/>
              <w:ind w:right="360"/>
              <w:rPr>
                <w:rFonts w:ascii="Gill Sans MT" w:hAnsi="Gill Sans MT" w:cs="Arial"/>
                <w:sz w:val="22"/>
                <w:szCs w:val="22"/>
              </w:rPr>
            </w:pPr>
            <w:r w:rsidRPr="00203C37">
              <w:rPr>
                <w:rFonts w:ascii="Gill Sans MT" w:hAnsi="Gill Sans MT" w:cs="Arial"/>
                <w:sz w:val="22"/>
                <w:szCs w:val="22"/>
              </w:rPr>
              <w:t>Prepare monthly data quality review meetings</w:t>
            </w:r>
          </w:p>
          <w:p w14:paraId="17BEAB9E" w14:textId="21E42D7B" w:rsidR="004B363A" w:rsidRPr="00203C37" w:rsidRDefault="00FF3613" w:rsidP="00203C37">
            <w:pPr>
              <w:pStyle w:val="ListParagraph"/>
              <w:numPr>
                <w:ilvl w:val="0"/>
                <w:numId w:val="36"/>
              </w:numPr>
              <w:spacing w:line="276" w:lineRule="auto"/>
              <w:ind w:right="360"/>
              <w:rPr>
                <w:rFonts w:ascii="Gill Sans MT" w:hAnsi="Gill Sans MT" w:cs="Arial"/>
                <w:b/>
                <w:sz w:val="22"/>
                <w:szCs w:val="22"/>
              </w:rPr>
            </w:pPr>
            <w:r w:rsidRPr="00203C37">
              <w:rPr>
                <w:rFonts w:ascii="Gill Sans MT" w:hAnsi="Gill Sans MT" w:cs="Arial"/>
                <w:sz w:val="22"/>
                <w:szCs w:val="22"/>
                <w:lang w:eastAsia="en-US"/>
              </w:rPr>
              <w:t>Other tasks requested by supervisors</w:t>
            </w:r>
          </w:p>
          <w:p w14:paraId="5C47591E" w14:textId="77777777" w:rsidR="00203C37" w:rsidRDefault="00203C37" w:rsidP="00203C37">
            <w:pPr>
              <w:spacing w:line="276" w:lineRule="auto"/>
              <w:jc w:val="both"/>
              <w:rPr>
                <w:rFonts w:ascii="Gill Sans MT" w:hAnsi="Gill Sans MT" w:cs="Arial"/>
                <w:b/>
                <w:sz w:val="22"/>
                <w:szCs w:val="22"/>
              </w:rPr>
            </w:pPr>
          </w:p>
          <w:p w14:paraId="7AA0AF90" w14:textId="49910A5C" w:rsidR="0084426D" w:rsidRPr="00203C37" w:rsidRDefault="0084426D" w:rsidP="00203C37">
            <w:pPr>
              <w:spacing w:line="276" w:lineRule="auto"/>
              <w:jc w:val="both"/>
              <w:rPr>
                <w:rFonts w:ascii="Gill Sans MT" w:hAnsi="Gill Sans MT" w:cs="Arial"/>
                <w:b/>
                <w:sz w:val="22"/>
                <w:szCs w:val="22"/>
              </w:rPr>
            </w:pPr>
            <w:r w:rsidRPr="00203C37">
              <w:rPr>
                <w:rFonts w:ascii="Gill Sans MT" w:hAnsi="Gill Sans MT" w:cs="Arial"/>
                <w:b/>
                <w:sz w:val="22"/>
                <w:szCs w:val="22"/>
              </w:rPr>
              <w:lastRenderedPageBreak/>
              <w:t>Reporting</w:t>
            </w:r>
          </w:p>
          <w:p w14:paraId="017C195C" w14:textId="77777777" w:rsidR="0084426D" w:rsidRPr="00203C37" w:rsidRDefault="0084426D" w:rsidP="00203C37">
            <w:pPr>
              <w:numPr>
                <w:ilvl w:val="0"/>
                <w:numId w:val="30"/>
              </w:numPr>
              <w:tabs>
                <w:tab w:val="num" w:pos="696"/>
              </w:tabs>
              <w:spacing w:line="276" w:lineRule="auto"/>
              <w:jc w:val="both"/>
              <w:rPr>
                <w:rFonts w:ascii="Gill Sans MT" w:hAnsi="Gill Sans MT" w:cs="Arial"/>
                <w:sz w:val="22"/>
                <w:szCs w:val="22"/>
              </w:rPr>
            </w:pPr>
            <w:r w:rsidRPr="00203C37">
              <w:rPr>
                <w:rFonts w:ascii="Gill Sans MT" w:hAnsi="Gill Sans MT" w:cs="Arial"/>
                <w:sz w:val="22"/>
                <w:szCs w:val="22"/>
              </w:rPr>
              <w:t>Submit weekly updates, monthly and quarterly reports to the line manager.</w:t>
            </w:r>
          </w:p>
          <w:p w14:paraId="10E57D38" w14:textId="175E5749" w:rsidR="0084426D" w:rsidRPr="00203C37" w:rsidRDefault="0084426D" w:rsidP="00203C37">
            <w:pPr>
              <w:numPr>
                <w:ilvl w:val="0"/>
                <w:numId w:val="30"/>
              </w:numPr>
              <w:tabs>
                <w:tab w:val="num" w:pos="696"/>
              </w:tabs>
              <w:spacing w:line="276" w:lineRule="auto"/>
              <w:jc w:val="both"/>
              <w:rPr>
                <w:rFonts w:ascii="Gill Sans MT" w:hAnsi="Gill Sans MT" w:cs="Arial"/>
                <w:sz w:val="22"/>
                <w:szCs w:val="22"/>
              </w:rPr>
            </w:pPr>
            <w:r w:rsidRPr="00203C37">
              <w:rPr>
                <w:rFonts w:ascii="Gill Sans MT" w:hAnsi="Gill Sans MT" w:cs="Arial"/>
                <w:sz w:val="22"/>
                <w:szCs w:val="22"/>
              </w:rPr>
              <w:t xml:space="preserve">Write, share and document best practices and case studies periodically, quarterly bases is preferable. </w:t>
            </w:r>
          </w:p>
          <w:p w14:paraId="4F0199EC" w14:textId="77777777" w:rsidR="0084426D" w:rsidRPr="00203C37" w:rsidRDefault="0084426D" w:rsidP="00203C37">
            <w:pPr>
              <w:numPr>
                <w:ilvl w:val="0"/>
                <w:numId w:val="30"/>
              </w:numPr>
              <w:tabs>
                <w:tab w:val="num" w:pos="696"/>
              </w:tabs>
              <w:spacing w:line="276" w:lineRule="auto"/>
              <w:jc w:val="both"/>
              <w:rPr>
                <w:rFonts w:ascii="Gill Sans MT" w:hAnsi="Gill Sans MT" w:cs="Arial"/>
                <w:sz w:val="22"/>
                <w:szCs w:val="22"/>
              </w:rPr>
            </w:pPr>
            <w:r w:rsidRPr="00203C37">
              <w:rPr>
                <w:rFonts w:ascii="Gill Sans MT" w:hAnsi="Gill Sans MT" w:cs="Arial"/>
                <w:sz w:val="22"/>
                <w:szCs w:val="22"/>
              </w:rPr>
              <w:t>Produce high quality reports for both internal and donor use.</w:t>
            </w:r>
          </w:p>
          <w:p w14:paraId="0B7ACA24" w14:textId="10D179F9" w:rsidR="0084426D" w:rsidRPr="00203C37" w:rsidRDefault="0084426D" w:rsidP="00203C37">
            <w:pPr>
              <w:numPr>
                <w:ilvl w:val="0"/>
                <w:numId w:val="30"/>
              </w:numPr>
              <w:tabs>
                <w:tab w:val="num" w:pos="696"/>
              </w:tabs>
              <w:spacing w:line="276" w:lineRule="auto"/>
              <w:jc w:val="both"/>
              <w:rPr>
                <w:rFonts w:ascii="Gill Sans MT" w:hAnsi="Gill Sans MT" w:cs="Arial"/>
                <w:sz w:val="22"/>
                <w:szCs w:val="22"/>
              </w:rPr>
            </w:pPr>
            <w:r w:rsidRPr="00203C37">
              <w:rPr>
                <w:rFonts w:ascii="Gill Sans MT" w:hAnsi="Gill Sans MT" w:cs="Arial"/>
                <w:sz w:val="22"/>
                <w:szCs w:val="22"/>
              </w:rPr>
              <w:t>Collect the monthly reports, revise them and give feed back to the field team.</w:t>
            </w:r>
          </w:p>
          <w:p w14:paraId="0ACD0282" w14:textId="77777777" w:rsidR="00203C37" w:rsidRDefault="00203C37" w:rsidP="00203C37">
            <w:pPr>
              <w:spacing w:line="276" w:lineRule="auto"/>
              <w:jc w:val="both"/>
              <w:rPr>
                <w:rFonts w:ascii="Gill Sans MT" w:hAnsi="Gill Sans MT" w:cs="Arial"/>
                <w:b/>
                <w:sz w:val="22"/>
                <w:szCs w:val="22"/>
              </w:rPr>
            </w:pPr>
          </w:p>
          <w:p w14:paraId="00A98952" w14:textId="3832AABE" w:rsidR="0084426D" w:rsidRPr="00203C37" w:rsidRDefault="0084426D" w:rsidP="00203C37">
            <w:pPr>
              <w:spacing w:line="276" w:lineRule="auto"/>
              <w:jc w:val="both"/>
              <w:rPr>
                <w:rFonts w:ascii="Gill Sans MT" w:hAnsi="Gill Sans MT" w:cs="Arial"/>
                <w:b/>
                <w:sz w:val="22"/>
                <w:szCs w:val="22"/>
              </w:rPr>
            </w:pPr>
            <w:r w:rsidRPr="00203C37">
              <w:rPr>
                <w:rFonts w:ascii="Gill Sans MT" w:hAnsi="Gill Sans MT" w:cs="Arial"/>
                <w:b/>
                <w:sz w:val="22"/>
                <w:szCs w:val="22"/>
              </w:rPr>
              <w:t xml:space="preserve">Representation and coordination </w:t>
            </w:r>
          </w:p>
          <w:p w14:paraId="11C0C02F" w14:textId="77777777" w:rsidR="0084426D" w:rsidRDefault="0084426D" w:rsidP="00203C37">
            <w:pPr>
              <w:tabs>
                <w:tab w:val="left" w:pos="2977"/>
              </w:tabs>
              <w:spacing w:line="276" w:lineRule="auto"/>
              <w:rPr>
                <w:rFonts w:ascii="Gill Sans MT" w:hAnsi="Gill Sans MT" w:cs="Arial"/>
                <w:sz w:val="22"/>
                <w:szCs w:val="22"/>
              </w:rPr>
            </w:pPr>
            <w:r w:rsidRPr="00203C37">
              <w:rPr>
                <w:rFonts w:ascii="Gill Sans MT" w:hAnsi="Gill Sans MT" w:cs="Arial"/>
                <w:sz w:val="22"/>
                <w:szCs w:val="22"/>
              </w:rPr>
              <w:t xml:space="preserve">Represent save the children while working with other external health actors (INGOs and UN agencies) when called upon to do so. </w:t>
            </w:r>
          </w:p>
          <w:p w14:paraId="51B2C428" w14:textId="75E5F3A4" w:rsidR="00203C37" w:rsidRPr="00203C37" w:rsidRDefault="00203C37" w:rsidP="00203C37">
            <w:pPr>
              <w:tabs>
                <w:tab w:val="left" w:pos="2977"/>
              </w:tabs>
              <w:spacing w:line="276" w:lineRule="auto"/>
              <w:rPr>
                <w:rFonts w:ascii="Gill Sans MT" w:hAnsi="Gill Sans MT" w:cs="Arial"/>
                <w:sz w:val="22"/>
                <w:szCs w:val="22"/>
              </w:rPr>
            </w:pPr>
          </w:p>
        </w:tc>
      </w:tr>
      <w:tr w:rsidR="00B74EA2" w:rsidRPr="00203C37" w14:paraId="37E17DC6" w14:textId="77777777" w:rsidTr="00543A17">
        <w:tc>
          <w:tcPr>
            <w:tcW w:w="9498" w:type="dxa"/>
            <w:gridSpan w:val="2"/>
          </w:tcPr>
          <w:p w14:paraId="1C214702" w14:textId="77777777" w:rsidR="0084426D" w:rsidRPr="00203C37" w:rsidRDefault="0084426D" w:rsidP="00203C37">
            <w:pPr>
              <w:snapToGrid w:val="0"/>
              <w:spacing w:line="276" w:lineRule="auto"/>
              <w:ind w:left="-24"/>
              <w:rPr>
                <w:rFonts w:ascii="Gill Sans MT" w:hAnsi="Gill Sans MT" w:cs="Arial"/>
                <w:b/>
                <w:i/>
                <w:sz w:val="22"/>
                <w:szCs w:val="22"/>
              </w:rPr>
            </w:pPr>
            <w:r w:rsidRPr="00203C37">
              <w:rPr>
                <w:rFonts w:ascii="Gill Sans MT" w:hAnsi="Gill Sans MT" w:cs="Arial"/>
                <w:b/>
                <w:sz w:val="22"/>
                <w:szCs w:val="22"/>
              </w:rPr>
              <w:lastRenderedPageBreak/>
              <w:t>BEHAVIOURS (Values in Practice</w:t>
            </w:r>
            <w:r w:rsidRPr="00203C37">
              <w:rPr>
                <w:rFonts w:ascii="Gill Sans MT" w:hAnsi="Gill Sans MT" w:cs="Arial"/>
                <w:sz w:val="22"/>
                <w:szCs w:val="22"/>
              </w:rPr>
              <w:t>)</w:t>
            </w:r>
          </w:p>
          <w:p w14:paraId="43ADE8B9" w14:textId="77777777" w:rsidR="0084426D" w:rsidRPr="00203C37" w:rsidRDefault="0084426D" w:rsidP="00203C37">
            <w:pPr>
              <w:spacing w:line="276" w:lineRule="auto"/>
              <w:ind w:left="-24"/>
              <w:rPr>
                <w:rFonts w:ascii="Gill Sans MT" w:hAnsi="Gill Sans MT" w:cs="Arial"/>
                <w:b/>
                <w:sz w:val="22"/>
                <w:szCs w:val="22"/>
              </w:rPr>
            </w:pPr>
            <w:r w:rsidRPr="00203C37">
              <w:rPr>
                <w:rFonts w:ascii="Gill Sans MT" w:hAnsi="Gill Sans MT" w:cs="Arial"/>
                <w:b/>
                <w:sz w:val="22"/>
                <w:szCs w:val="22"/>
              </w:rPr>
              <w:t>Accountability:</w:t>
            </w:r>
          </w:p>
          <w:p w14:paraId="01C5E89D" w14:textId="77777777" w:rsidR="0084426D" w:rsidRPr="00203C37" w:rsidRDefault="0084426D" w:rsidP="00203C37">
            <w:pPr>
              <w:numPr>
                <w:ilvl w:val="0"/>
                <w:numId w:val="30"/>
              </w:numPr>
              <w:suppressAutoHyphens/>
              <w:spacing w:line="276" w:lineRule="auto"/>
              <w:rPr>
                <w:rFonts w:ascii="Gill Sans MT" w:hAnsi="Gill Sans MT" w:cs="Arial"/>
                <w:sz w:val="22"/>
                <w:szCs w:val="22"/>
              </w:rPr>
            </w:pPr>
            <w:r w:rsidRPr="00203C37">
              <w:rPr>
                <w:rFonts w:ascii="Gill Sans MT" w:hAnsi="Gill Sans MT" w:cs="Arial"/>
                <w:sz w:val="22"/>
                <w:szCs w:val="22"/>
              </w:rPr>
              <w:t xml:space="preserve">holds </w:t>
            </w:r>
            <w:proofErr w:type="spellStart"/>
            <w:r w:rsidRPr="00203C37">
              <w:rPr>
                <w:rFonts w:ascii="Gill Sans MT" w:hAnsi="Gill Sans MT" w:cs="Arial"/>
                <w:sz w:val="22"/>
                <w:szCs w:val="22"/>
              </w:rPr>
              <w:t>self accountable</w:t>
            </w:r>
            <w:proofErr w:type="spellEnd"/>
            <w:r w:rsidRPr="00203C37">
              <w:rPr>
                <w:rFonts w:ascii="Gill Sans MT" w:hAnsi="Gill Sans MT" w:cs="Arial"/>
                <w:sz w:val="22"/>
                <w:szCs w:val="22"/>
              </w:rPr>
              <w:t xml:space="preserve"> for making decisions, managing resources efficiently, achieving and role modelling Save the Children values</w:t>
            </w:r>
          </w:p>
          <w:p w14:paraId="207975A0" w14:textId="77777777" w:rsidR="0084426D" w:rsidRPr="00203C37" w:rsidRDefault="0084426D" w:rsidP="00203C37">
            <w:pPr>
              <w:numPr>
                <w:ilvl w:val="0"/>
                <w:numId w:val="30"/>
              </w:numPr>
              <w:suppressAutoHyphens/>
              <w:spacing w:line="276" w:lineRule="auto"/>
              <w:rPr>
                <w:rFonts w:ascii="Gill Sans MT" w:hAnsi="Gill Sans MT" w:cs="Arial"/>
                <w:sz w:val="22"/>
                <w:szCs w:val="22"/>
              </w:rPr>
            </w:pPr>
            <w:r w:rsidRPr="00203C37">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F5924B8" w14:textId="77777777" w:rsidR="00203C37" w:rsidRDefault="00203C37" w:rsidP="00203C37">
            <w:pPr>
              <w:spacing w:line="276" w:lineRule="auto"/>
              <w:ind w:left="-24"/>
              <w:rPr>
                <w:rFonts w:ascii="Gill Sans MT" w:hAnsi="Gill Sans MT" w:cs="Arial"/>
                <w:b/>
                <w:sz w:val="22"/>
                <w:szCs w:val="22"/>
              </w:rPr>
            </w:pPr>
          </w:p>
          <w:p w14:paraId="6EA24381" w14:textId="2A998A3E" w:rsidR="0084426D" w:rsidRPr="00203C37" w:rsidRDefault="0084426D" w:rsidP="00203C37">
            <w:pPr>
              <w:spacing w:line="276" w:lineRule="auto"/>
              <w:ind w:left="-24"/>
              <w:rPr>
                <w:rFonts w:ascii="Gill Sans MT" w:hAnsi="Gill Sans MT" w:cs="Arial"/>
                <w:b/>
                <w:sz w:val="22"/>
                <w:szCs w:val="22"/>
              </w:rPr>
            </w:pPr>
            <w:r w:rsidRPr="00203C37">
              <w:rPr>
                <w:rFonts w:ascii="Gill Sans MT" w:hAnsi="Gill Sans MT" w:cs="Arial"/>
                <w:b/>
                <w:sz w:val="22"/>
                <w:szCs w:val="22"/>
              </w:rPr>
              <w:t>Ambition:</w:t>
            </w:r>
          </w:p>
          <w:p w14:paraId="6204AE89" w14:textId="77777777" w:rsidR="0084426D" w:rsidRPr="00203C37" w:rsidRDefault="0084426D" w:rsidP="00203C37">
            <w:pPr>
              <w:numPr>
                <w:ilvl w:val="0"/>
                <w:numId w:val="32"/>
              </w:numPr>
              <w:suppressAutoHyphens/>
              <w:spacing w:line="276" w:lineRule="auto"/>
              <w:rPr>
                <w:rFonts w:ascii="Gill Sans MT" w:hAnsi="Gill Sans MT" w:cs="Arial"/>
                <w:sz w:val="22"/>
                <w:szCs w:val="22"/>
              </w:rPr>
            </w:pPr>
            <w:r w:rsidRPr="00203C37">
              <w:rPr>
                <w:rFonts w:ascii="Gill Sans MT" w:hAnsi="Gill Sans MT" w:cs="Arial"/>
                <w:sz w:val="22"/>
                <w:szCs w:val="22"/>
              </w:rPr>
              <w:t>sets ambitious and challenging goals for themselves and their team, takes responsibility for their own personal development and encourages their team to do the same</w:t>
            </w:r>
          </w:p>
          <w:p w14:paraId="68A8B594" w14:textId="77777777" w:rsidR="0084426D" w:rsidRPr="00203C37" w:rsidRDefault="0084426D" w:rsidP="00203C37">
            <w:pPr>
              <w:numPr>
                <w:ilvl w:val="0"/>
                <w:numId w:val="32"/>
              </w:numPr>
              <w:suppressAutoHyphens/>
              <w:spacing w:line="276" w:lineRule="auto"/>
              <w:rPr>
                <w:rFonts w:ascii="Gill Sans MT" w:hAnsi="Gill Sans MT" w:cs="Arial"/>
                <w:sz w:val="22"/>
                <w:szCs w:val="22"/>
              </w:rPr>
            </w:pPr>
            <w:r w:rsidRPr="00203C37">
              <w:rPr>
                <w:rFonts w:ascii="Gill Sans MT" w:hAnsi="Gill Sans MT" w:cs="Arial"/>
                <w:sz w:val="22"/>
                <w:szCs w:val="22"/>
              </w:rPr>
              <w:t>widely shares their personal vision for Save the Children, engages and motivates others</w:t>
            </w:r>
          </w:p>
          <w:p w14:paraId="2B4AD99D" w14:textId="77777777" w:rsidR="0084426D" w:rsidRPr="00203C37" w:rsidRDefault="0084426D" w:rsidP="00203C37">
            <w:pPr>
              <w:numPr>
                <w:ilvl w:val="0"/>
                <w:numId w:val="32"/>
              </w:numPr>
              <w:suppressAutoHyphens/>
              <w:spacing w:line="276" w:lineRule="auto"/>
              <w:rPr>
                <w:rFonts w:ascii="Gill Sans MT" w:hAnsi="Gill Sans MT" w:cs="Arial"/>
                <w:sz w:val="22"/>
                <w:szCs w:val="22"/>
              </w:rPr>
            </w:pPr>
            <w:r w:rsidRPr="00203C37">
              <w:rPr>
                <w:rFonts w:ascii="Gill Sans MT" w:hAnsi="Gill Sans MT" w:cs="Arial"/>
                <w:sz w:val="22"/>
                <w:szCs w:val="22"/>
              </w:rPr>
              <w:t>future orientated, thinks strategically and on a global scale.</w:t>
            </w:r>
          </w:p>
          <w:p w14:paraId="02C2BBFD" w14:textId="77777777" w:rsidR="00203C37" w:rsidRDefault="00203C37" w:rsidP="00203C37">
            <w:pPr>
              <w:spacing w:line="276" w:lineRule="auto"/>
              <w:ind w:left="-24"/>
              <w:rPr>
                <w:rFonts w:ascii="Gill Sans MT" w:hAnsi="Gill Sans MT" w:cs="Arial"/>
                <w:b/>
                <w:sz w:val="22"/>
                <w:szCs w:val="22"/>
              </w:rPr>
            </w:pPr>
          </w:p>
          <w:p w14:paraId="718B369F" w14:textId="79E28985" w:rsidR="0084426D" w:rsidRPr="00203C37" w:rsidRDefault="0084426D" w:rsidP="00203C37">
            <w:pPr>
              <w:spacing w:line="276" w:lineRule="auto"/>
              <w:ind w:left="-24"/>
              <w:rPr>
                <w:rFonts w:ascii="Gill Sans MT" w:hAnsi="Gill Sans MT" w:cs="Arial"/>
                <w:b/>
                <w:sz w:val="22"/>
                <w:szCs w:val="22"/>
              </w:rPr>
            </w:pPr>
            <w:r w:rsidRPr="00203C37">
              <w:rPr>
                <w:rFonts w:ascii="Gill Sans MT" w:hAnsi="Gill Sans MT" w:cs="Arial"/>
                <w:b/>
                <w:sz w:val="22"/>
                <w:szCs w:val="22"/>
              </w:rPr>
              <w:t>Collaboration:</w:t>
            </w:r>
          </w:p>
          <w:p w14:paraId="04BB62C2" w14:textId="77777777" w:rsidR="0084426D" w:rsidRPr="00203C37" w:rsidRDefault="0084426D" w:rsidP="00203C37">
            <w:pPr>
              <w:numPr>
                <w:ilvl w:val="0"/>
                <w:numId w:val="31"/>
              </w:numPr>
              <w:suppressAutoHyphens/>
              <w:spacing w:line="276" w:lineRule="auto"/>
              <w:rPr>
                <w:rFonts w:ascii="Gill Sans MT" w:hAnsi="Gill Sans MT" w:cs="Arial"/>
                <w:sz w:val="22"/>
                <w:szCs w:val="22"/>
              </w:rPr>
            </w:pPr>
            <w:r w:rsidRPr="00203C37">
              <w:rPr>
                <w:rFonts w:ascii="Gill Sans MT" w:hAnsi="Gill Sans MT" w:cs="Arial"/>
                <w:sz w:val="22"/>
                <w:szCs w:val="22"/>
              </w:rPr>
              <w:t>builds and maintains effective relationships, with their team, colleagues, Members and external partners and supporters</w:t>
            </w:r>
          </w:p>
          <w:p w14:paraId="23C85CA8" w14:textId="77777777" w:rsidR="0084426D" w:rsidRPr="00203C37" w:rsidRDefault="0084426D" w:rsidP="00203C37">
            <w:pPr>
              <w:numPr>
                <w:ilvl w:val="0"/>
                <w:numId w:val="31"/>
              </w:numPr>
              <w:suppressAutoHyphens/>
              <w:spacing w:line="276" w:lineRule="auto"/>
              <w:rPr>
                <w:rFonts w:ascii="Gill Sans MT" w:hAnsi="Gill Sans MT" w:cs="Arial"/>
                <w:sz w:val="22"/>
                <w:szCs w:val="22"/>
              </w:rPr>
            </w:pPr>
            <w:r w:rsidRPr="00203C37">
              <w:rPr>
                <w:rFonts w:ascii="Gill Sans MT" w:hAnsi="Gill Sans MT" w:cs="Arial"/>
                <w:sz w:val="22"/>
                <w:szCs w:val="22"/>
              </w:rPr>
              <w:t>values diversity, sees it as a source of competitive strength</w:t>
            </w:r>
          </w:p>
          <w:p w14:paraId="58976B00" w14:textId="77777777" w:rsidR="0084426D" w:rsidRPr="00203C37" w:rsidRDefault="0084426D" w:rsidP="00203C37">
            <w:pPr>
              <w:numPr>
                <w:ilvl w:val="0"/>
                <w:numId w:val="29"/>
              </w:numPr>
              <w:suppressAutoHyphens/>
              <w:spacing w:line="276" w:lineRule="auto"/>
              <w:rPr>
                <w:rFonts w:ascii="Gill Sans MT" w:hAnsi="Gill Sans MT" w:cs="Arial"/>
                <w:sz w:val="22"/>
                <w:szCs w:val="22"/>
              </w:rPr>
            </w:pPr>
            <w:r w:rsidRPr="00203C37">
              <w:rPr>
                <w:rFonts w:ascii="Gill Sans MT" w:hAnsi="Gill Sans MT" w:cs="Arial"/>
                <w:sz w:val="22"/>
                <w:szCs w:val="22"/>
              </w:rPr>
              <w:t>approachable, good listener, easy to talk to.</w:t>
            </w:r>
          </w:p>
          <w:p w14:paraId="758C6EF2" w14:textId="77777777" w:rsidR="00203C37" w:rsidRDefault="00203C37" w:rsidP="00203C37">
            <w:pPr>
              <w:spacing w:line="276" w:lineRule="auto"/>
              <w:ind w:left="-24"/>
              <w:rPr>
                <w:rFonts w:ascii="Gill Sans MT" w:hAnsi="Gill Sans MT" w:cs="Arial"/>
                <w:b/>
                <w:sz w:val="22"/>
                <w:szCs w:val="22"/>
              </w:rPr>
            </w:pPr>
          </w:p>
          <w:p w14:paraId="43F0D443" w14:textId="03B29861" w:rsidR="0084426D" w:rsidRPr="00203C37" w:rsidRDefault="0084426D" w:rsidP="00203C37">
            <w:pPr>
              <w:spacing w:line="276" w:lineRule="auto"/>
              <w:ind w:left="-24"/>
              <w:rPr>
                <w:rFonts w:ascii="Gill Sans MT" w:hAnsi="Gill Sans MT" w:cs="Arial"/>
                <w:b/>
                <w:sz w:val="22"/>
                <w:szCs w:val="22"/>
              </w:rPr>
            </w:pPr>
            <w:r w:rsidRPr="00203C37">
              <w:rPr>
                <w:rFonts w:ascii="Gill Sans MT" w:hAnsi="Gill Sans MT" w:cs="Arial"/>
                <w:b/>
                <w:sz w:val="22"/>
                <w:szCs w:val="22"/>
              </w:rPr>
              <w:t>Creativity:</w:t>
            </w:r>
          </w:p>
          <w:p w14:paraId="090BF273" w14:textId="77777777" w:rsidR="0084426D" w:rsidRPr="00203C37" w:rsidRDefault="0084426D" w:rsidP="00203C37">
            <w:pPr>
              <w:numPr>
                <w:ilvl w:val="0"/>
                <w:numId w:val="31"/>
              </w:numPr>
              <w:suppressAutoHyphens/>
              <w:spacing w:line="276" w:lineRule="auto"/>
              <w:rPr>
                <w:rFonts w:ascii="Gill Sans MT" w:hAnsi="Gill Sans MT" w:cs="Arial"/>
                <w:sz w:val="22"/>
                <w:szCs w:val="22"/>
              </w:rPr>
            </w:pPr>
            <w:r w:rsidRPr="00203C37">
              <w:rPr>
                <w:rFonts w:ascii="Gill Sans MT" w:hAnsi="Gill Sans MT" w:cs="Arial"/>
                <w:sz w:val="22"/>
                <w:szCs w:val="22"/>
              </w:rPr>
              <w:t>develops and encourages new and innovative solutions</w:t>
            </w:r>
          </w:p>
          <w:p w14:paraId="2A60CCAB" w14:textId="77777777" w:rsidR="0084426D" w:rsidRPr="00203C37" w:rsidRDefault="0084426D" w:rsidP="00203C37">
            <w:pPr>
              <w:numPr>
                <w:ilvl w:val="0"/>
                <w:numId w:val="31"/>
              </w:numPr>
              <w:suppressAutoHyphens/>
              <w:spacing w:line="276" w:lineRule="auto"/>
              <w:rPr>
                <w:rFonts w:ascii="Gill Sans MT" w:hAnsi="Gill Sans MT" w:cs="Arial"/>
                <w:sz w:val="22"/>
                <w:szCs w:val="22"/>
              </w:rPr>
            </w:pPr>
            <w:r w:rsidRPr="00203C37">
              <w:rPr>
                <w:rFonts w:ascii="Gill Sans MT" w:hAnsi="Gill Sans MT" w:cs="Arial"/>
                <w:sz w:val="22"/>
                <w:szCs w:val="22"/>
              </w:rPr>
              <w:t>willing to take disciplined risks.</w:t>
            </w:r>
          </w:p>
          <w:p w14:paraId="53148E69" w14:textId="77777777" w:rsidR="00203C37" w:rsidRDefault="00203C37" w:rsidP="00203C37">
            <w:pPr>
              <w:spacing w:line="276" w:lineRule="auto"/>
              <w:ind w:left="-24"/>
              <w:rPr>
                <w:rFonts w:ascii="Gill Sans MT" w:hAnsi="Gill Sans MT" w:cs="Arial"/>
                <w:b/>
                <w:sz w:val="22"/>
                <w:szCs w:val="22"/>
              </w:rPr>
            </w:pPr>
          </w:p>
          <w:p w14:paraId="5E987A03" w14:textId="2789231B" w:rsidR="0084426D" w:rsidRPr="00203C37" w:rsidRDefault="0084426D" w:rsidP="00203C37">
            <w:pPr>
              <w:spacing w:line="276" w:lineRule="auto"/>
              <w:ind w:left="-24"/>
              <w:rPr>
                <w:rFonts w:ascii="Gill Sans MT" w:hAnsi="Gill Sans MT" w:cs="Arial"/>
                <w:b/>
                <w:sz w:val="22"/>
                <w:szCs w:val="22"/>
              </w:rPr>
            </w:pPr>
            <w:r w:rsidRPr="00203C37">
              <w:rPr>
                <w:rFonts w:ascii="Gill Sans MT" w:hAnsi="Gill Sans MT" w:cs="Arial"/>
                <w:b/>
                <w:sz w:val="22"/>
                <w:szCs w:val="22"/>
              </w:rPr>
              <w:t>Integrity:</w:t>
            </w:r>
          </w:p>
          <w:p w14:paraId="464A9FCE" w14:textId="7888543F" w:rsidR="0084426D" w:rsidRPr="00203C37" w:rsidRDefault="0084426D" w:rsidP="00203C37">
            <w:pPr>
              <w:numPr>
                <w:ilvl w:val="0"/>
                <w:numId w:val="31"/>
              </w:numPr>
              <w:suppressAutoHyphens/>
              <w:spacing w:line="276" w:lineRule="auto"/>
              <w:rPr>
                <w:rFonts w:ascii="Gill Sans MT" w:hAnsi="Gill Sans MT" w:cs="Arial"/>
                <w:sz w:val="22"/>
                <w:szCs w:val="22"/>
              </w:rPr>
            </w:pPr>
            <w:r w:rsidRPr="00203C37">
              <w:rPr>
                <w:rFonts w:ascii="Gill Sans MT" w:hAnsi="Gill Sans MT" w:cs="Arial"/>
                <w:sz w:val="22"/>
                <w:szCs w:val="22"/>
              </w:rPr>
              <w:t>honest, encourages openness and transparency; demonstrates highest levels of integrity</w:t>
            </w:r>
          </w:p>
        </w:tc>
      </w:tr>
      <w:tr w:rsidR="00B74EA2" w:rsidRPr="00203C37" w14:paraId="17B3D19F" w14:textId="77777777" w:rsidTr="00543A17">
        <w:tc>
          <w:tcPr>
            <w:tcW w:w="9498" w:type="dxa"/>
            <w:gridSpan w:val="2"/>
          </w:tcPr>
          <w:p w14:paraId="60A2E9E6" w14:textId="77777777" w:rsidR="0084426D" w:rsidRPr="00203C37" w:rsidRDefault="0084426D" w:rsidP="00203C37">
            <w:pPr>
              <w:spacing w:line="276" w:lineRule="auto"/>
              <w:rPr>
                <w:rFonts w:ascii="Gill Sans MT" w:hAnsi="Gill Sans MT" w:cs="Arial"/>
                <w:b/>
                <w:i/>
                <w:sz w:val="22"/>
                <w:szCs w:val="22"/>
              </w:rPr>
            </w:pPr>
            <w:r w:rsidRPr="00203C37">
              <w:rPr>
                <w:rFonts w:ascii="Gill Sans MT" w:hAnsi="Gill Sans MT" w:cs="Arial"/>
                <w:b/>
                <w:sz w:val="22"/>
                <w:szCs w:val="22"/>
              </w:rPr>
              <w:t xml:space="preserve">QUALIFICATIONS  </w:t>
            </w:r>
          </w:p>
          <w:p w14:paraId="0E4181FD" w14:textId="77777777" w:rsidR="0084426D" w:rsidRDefault="004B363A" w:rsidP="00203C37">
            <w:pPr>
              <w:spacing w:line="276" w:lineRule="auto"/>
              <w:jc w:val="both"/>
              <w:rPr>
                <w:rFonts w:ascii="Gill Sans MT" w:hAnsi="Gill Sans MT" w:cs="Arial"/>
                <w:sz w:val="22"/>
                <w:szCs w:val="22"/>
              </w:rPr>
            </w:pPr>
            <w:r w:rsidRPr="00203C37">
              <w:rPr>
                <w:rFonts w:ascii="Gill Sans MT" w:hAnsi="Gill Sans MT" w:cs="Arial"/>
                <w:sz w:val="22"/>
                <w:szCs w:val="22"/>
              </w:rPr>
              <w:t>Bachelor’s degree in general nursing /public health with 2 years’ experience in health data management or Bachelor’s degree in computer science with more than 5 years’ experience in health data management from a recognized university.</w:t>
            </w:r>
          </w:p>
          <w:p w14:paraId="35E47045" w14:textId="56A8368C" w:rsidR="00203C37" w:rsidRPr="00203C37" w:rsidRDefault="00203C37" w:rsidP="00203C37">
            <w:pPr>
              <w:spacing w:line="276" w:lineRule="auto"/>
              <w:jc w:val="both"/>
              <w:rPr>
                <w:rFonts w:ascii="Gill Sans MT" w:hAnsi="Gill Sans MT" w:cs="Arial"/>
                <w:sz w:val="22"/>
                <w:szCs w:val="22"/>
              </w:rPr>
            </w:pPr>
          </w:p>
        </w:tc>
      </w:tr>
      <w:tr w:rsidR="00B74EA2" w:rsidRPr="00203C37" w14:paraId="7C403AF2" w14:textId="77777777" w:rsidTr="00920C0C">
        <w:trPr>
          <w:trHeight w:val="844"/>
        </w:trPr>
        <w:tc>
          <w:tcPr>
            <w:tcW w:w="9498" w:type="dxa"/>
            <w:gridSpan w:val="2"/>
            <w:tcBorders>
              <w:bottom w:val="single" w:sz="8" w:space="0" w:color="000000"/>
            </w:tcBorders>
          </w:tcPr>
          <w:p w14:paraId="06201B49" w14:textId="77777777" w:rsidR="0084426D" w:rsidRPr="00203C37" w:rsidRDefault="0084426D" w:rsidP="00203C37">
            <w:pPr>
              <w:snapToGrid w:val="0"/>
              <w:spacing w:line="276" w:lineRule="auto"/>
              <w:rPr>
                <w:rFonts w:ascii="Gill Sans MT" w:hAnsi="Gill Sans MT" w:cs="Arial"/>
                <w:b/>
                <w:sz w:val="22"/>
                <w:szCs w:val="22"/>
              </w:rPr>
            </w:pPr>
            <w:r w:rsidRPr="00203C37">
              <w:rPr>
                <w:rFonts w:ascii="Gill Sans MT" w:hAnsi="Gill Sans MT" w:cs="Arial"/>
                <w:b/>
                <w:sz w:val="22"/>
                <w:szCs w:val="22"/>
              </w:rPr>
              <w:t>EXPERIENCE AND SKILLS</w:t>
            </w:r>
          </w:p>
          <w:p w14:paraId="18C37C70" w14:textId="77777777" w:rsidR="0084426D" w:rsidRPr="00203C37" w:rsidRDefault="0084426D" w:rsidP="00203C37">
            <w:pPr>
              <w:snapToGrid w:val="0"/>
              <w:spacing w:line="276" w:lineRule="auto"/>
              <w:rPr>
                <w:rFonts w:ascii="Gill Sans MT" w:hAnsi="Gill Sans MT" w:cs="Arial"/>
                <w:b/>
                <w:sz w:val="22"/>
                <w:szCs w:val="22"/>
              </w:rPr>
            </w:pPr>
            <w:r w:rsidRPr="00203C37">
              <w:rPr>
                <w:rFonts w:ascii="Gill Sans MT" w:hAnsi="Gill Sans MT" w:cs="Arial"/>
                <w:b/>
                <w:sz w:val="22"/>
                <w:szCs w:val="22"/>
              </w:rPr>
              <w:t>Essential</w:t>
            </w:r>
          </w:p>
          <w:p w14:paraId="07379C5C" w14:textId="77777777" w:rsidR="004B363A" w:rsidRPr="00203C37" w:rsidRDefault="004B363A" w:rsidP="00203C37">
            <w:pPr>
              <w:numPr>
                <w:ilvl w:val="0"/>
                <w:numId w:val="35"/>
              </w:numPr>
              <w:suppressAutoHyphens/>
              <w:spacing w:line="276" w:lineRule="auto"/>
              <w:rPr>
                <w:rFonts w:ascii="Gill Sans MT" w:hAnsi="Gill Sans MT" w:cs="Arial"/>
                <w:sz w:val="22"/>
                <w:szCs w:val="22"/>
              </w:rPr>
            </w:pPr>
            <w:r w:rsidRPr="00203C37">
              <w:rPr>
                <w:rFonts w:ascii="Gill Sans MT" w:hAnsi="Gill Sans MT" w:cs="Arial"/>
                <w:sz w:val="22"/>
                <w:szCs w:val="22"/>
              </w:rPr>
              <w:t>Excellent liaison abilities and good communication skills (French, Kiswahili and English preferred);</w:t>
            </w:r>
          </w:p>
          <w:p w14:paraId="7B763422" w14:textId="77777777" w:rsidR="004B363A" w:rsidRPr="00203C37" w:rsidRDefault="004B363A" w:rsidP="00203C37">
            <w:pPr>
              <w:numPr>
                <w:ilvl w:val="0"/>
                <w:numId w:val="35"/>
              </w:numPr>
              <w:suppressAutoHyphens/>
              <w:spacing w:line="276" w:lineRule="auto"/>
              <w:rPr>
                <w:rFonts w:ascii="Gill Sans MT" w:hAnsi="Gill Sans MT" w:cs="Arial"/>
                <w:sz w:val="22"/>
                <w:szCs w:val="22"/>
              </w:rPr>
            </w:pPr>
            <w:r w:rsidRPr="00203C37">
              <w:rPr>
                <w:rFonts w:ascii="Gill Sans MT" w:hAnsi="Gill Sans MT" w:cs="Arial"/>
                <w:sz w:val="22"/>
                <w:szCs w:val="22"/>
              </w:rPr>
              <w:t>Willingness to work in resource poor environment and be culturally sensitive;</w:t>
            </w:r>
          </w:p>
          <w:p w14:paraId="00BAFDD5" w14:textId="77777777" w:rsidR="004B363A" w:rsidRPr="00203C37" w:rsidRDefault="004B363A" w:rsidP="00203C37">
            <w:pPr>
              <w:numPr>
                <w:ilvl w:val="0"/>
                <w:numId w:val="35"/>
              </w:numPr>
              <w:suppressAutoHyphens/>
              <w:spacing w:line="276" w:lineRule="auto"/>
              <w:rPr>
                <w:rFonts w:ascii="Gill Sans MT" w:hAnsi="Gill Sans MT" w:cs="Arial"/>
                <w:sz w:val="22"/>
                <w:szCs w:val="22"/>
              </w:rPr>
            </w:pPr>
            <w:r w:rsidRPr="00203C37">
              <w:rPr>
                <w:rFonts w:ascii="Gill Sans MT" w:hAnsi="Gill Sans MT" w:cs="Arial"/>
                <w:sz w:val="22"/>
                <w:szCs w:val="22"/>
              </w:rPr>
              <w:t>Ability to produce basic reports in English;</w:t>
            </w:r>
          </w:p>
          <w:p w14:paraId="20A88310" w14:textId="77777777" w:rsidR="004B363A" w:rsidRPr="00203C37" w:rsidRDefault="004B363A" w:rsidP="00203C37">
            <w:pPr>
              <w:numPr>
                <w:ilvl w:val="0"/>
                <w:numId w:val="35"/>
              </w:numPr>
              <w:suppressAutoHyphens/>
              <w:spacing w:line="276" w:lineRule="auto"/>
              <w:rPr>
                <w:rFonts w:ascii="Gill Sans MT" w:hAnsi="Gill Sans MT" w:cs="Arial"/>
                <w:sz w:val="22"/>
                <w:szCs w:val="22"/>
              </w:rPr>
            </w:pPr>
            <w:r w:rsidRPr="00203C37">
              <w:rPr>
                <w:rFonts w:ascii="Gill Sans MT" w:hAnsi="Gill Sans MT" w:cs="Arial"/>
                <w:sz w:val="22"/>
                <w:szCs w:val="22"/>
              </w:rPr>
              <w:t>Ability and familiar with Health data management system like HMIS/HIS and IMPACT;</w:t>
            </w:r>
          </w:p>
          <w:p w14:paraId="7BB8B681" w14:textId="77777777" w:rsidR="004B363A" w:rsidRPr="00203C37" w:rsidRDefault="004B363A" w:rsidP="00203C37">
            <w:pPr>
              <w:numPr>
                <w:ilvl w:val="0"/>
                <w:numId w:val="35"/>
              </w:numPr>
              <w:suppressAutoHyphens/>
              <w:spacing w:line="276" w:lineRule="auto"/>
              <w:rPr>
                <w:rFonts w:ascii="Gill Sans MT" w:hAnsi="Gill Sans MT" w:cs="Arial"/>
                <w:sz w:val="22"/>
                <w:szCs w:val="22"/>
              </w:rPr>
            </w:pPr>
            <w:r w:rsidRPr="00203C37">
              <w:rPr>
                <w:rFonts w:ascii="Gill Sans MT" w:hAnsi="Gill Sans MT" w:cs="Arial"/>
                <w:sz w:val="22"/>
                <w:szCs w:val="22"/>
              </w:rPr>
              <w:t>Experience of working in health data management, CRVS;</w:t>
            </w:r>
          </w:p>
          <w:p w14:paraId="783E7952" w14:textId="77777777" w:rsidR="004B363A" w:rsidRPr="00203C37" w:rsidRDefault="004B363A" w:rsidP="00203C37">
            <w:pPr>
              <w:numPr>
                <w:ilvl w:val="0"/>
                <w:numId w:val="35"/>
              </w:numPr>
              <w:suppressAutoHyphens/>
              <w:spacing w:line="276" w:lineRule="auto"/>
              <w:rPr>
                <w:rFonts w:ascii="Gill Sans MT" w:hAnsi="Gill Sans MT" w:cs="Arial"/>
                <w:sz w:val="22"/>
                <w:szCs w:val="22"/>
              </w:rPr>
            </w:pPr>
            <w:r w:rsidRPr="00203C37">
              <w:rPr>
                <w:rFonts w:ascii="Gill Sans MT" w:hAnsi="Gill Sans MT" w:cs="Arial"/>
                <w:sz w:val="22"/>
                <w:szCs w:val="22"/>
              </w:rPr>
              <w:t>Strong capacity in collect and analyses of health data and knowledge of CRVS uses;</w:t>
            </w:r>
          </w:p>
          <w:p w14:paraId="0FC12A2A" w14:textId="0BE94C82" w:rsidR="004B363A" w:rsidRPr="00203C37" w:rsidRDefault="004B363A" w:rsidP="00203C37">
            <w:pPr>
              <w:numPr>
                <w:ilvl w:val="0"/>
                <w:numId w:val="35"/>
              </w:numPr>
              <w:suppressAutoHyphens/>
              <w:spacing w:line="276" w:lineRule="auto"/>
              <w:rPr>
                <w:rFonts w:ascii="Gill Sans MT" w:hAnsi="Gill Sans MT" w:cs="Arial"/>
                <w:sz w:val="22"/>
                <w:szCs w:val="22"/>
              </w:rPr>
            </w:pPr>
            <w:r w:rsidRPr="00203C37">
              <w:rPr>
                <w:rFonts w:ascii="Gill Sans MT" w:hAnsi="Gill Sans MT" w:cs="Arial"/>
                <w:sz w:val="22"/>
                <w:szCs w:val="22"/>
              </w:rPr>
              <w:t>Ability of be cooperative and collaborative with team;</w:t>
            </w:r>
          </w:p>
          <w:p w14:paraId="007B4BFA" w14:textId="77777777" w:rsidR="004B363A" w:rsidRPr="00203C37" w:rsidRDefault="004B363A" w:rsidP="00203C37">
            <w:pPr>
              <w:numPr>
                <w:ilvl w:val="0"/>
                <w:numId w:val="35"/>
              </w:numPr>
              <w:suppressAutoHyphens/>
              <w:spacing w:line="276" w:lineRule="auto"/>
              <w:rPr>
                <w:rFonts w:ascii="Gill Sans MT" w:hAnsi="Gill Sans MT" w:cs="Arial"/>
                <w:sz w:val="22"/>
                <w:szCs w:val="22"/>
              </w:rPr>
            </w:pPr>
            <w:r w:rsidRPr="00203C37">
              <w:rPr>
                <w:rFonts w:ascii="Gill Sans MT" w:hAnsi="Gill Sans MT" w:cs="Arial"/>
                <w:sz w:val="22"/>
                <w:szCs w:val="22"/>
              </w:rPr>
              <w:t>Computer knowledge (Microsoft office, M.S Word, MS Excel)</w:t>
            </w:r>
          </w:p>
          <w:p w14:paraId="4B8F241D" w14:textId="77777777" w:rsidR="00203C37" w:rsidRDefault="00203C37" w:rsidP="00203C37">
            <w:pPr>
              <w:spacing w:line="276" w:lineRule="auto"/>
              <w:rPr>
                <w:rFonts w:ascii="Gill Sans MT" w:hAnsi="Gill Sans MT" w:cs="Arial"/>
                <w:b/>
                <w:sz w:val="22"/>
                <w:szCs w:val="22"/>
              </w:rPr>
            </w:pPr>
          </w:p>
          <w:p w14:paraId="433304DA" w14:textId="02247452" w:rsidR="0084426D" w:rsidRPr="00203C37" w:rsidRDefault="0084426D" w:rsidP="00203C37">
            <w:pPr>
              <w:spacing w:line="276" w:lineRule="auto"/>
              <w:rPr>
                <w:rFonts w:ascii="Gill Sans MT" w:hAnsi="Gill Sans MT" w:cs="Arial"/>
                <w:sz w:val="22"/>
                <w:szCs w:val="22"/>
              </w:rPr>
            </w:pPr>
            <w:r w:rsidRPr="00203C37">
              <w:rPr>
                <w:rFonts w:ascii="Gill Sans MT" w:hAnsi="Gill Sans MT" w:cs="Arial"/>
                <w:b/>
                <w:sz w:val="22"/>
                <w:szCs w:val="22"/>
              </w:rPr>
              <w:t>Desirable</w:t>
            </w:r>
            <w:r w:rsidRPr="00203C37">
              <w:rPr>
                <w:rFonts w:ascii="Gill Sans MT" w:hAnsi="Gill Sans MT" w:cs="Arial"/>
                <w:sz w:val="22"/>
                <w:szCs w:val="22"/>
              </w:rPr>
              <w:t xml:space="preserve"> </w:t>
            </w:r>
          </w:p>
          <w:p w14:paraId="020A29A4" w14:textId="77777777" w:rsidR="004B363A" w:rsidRPr="00203C37" w:rsidRDefault="004B363A" w:rsidP="00203C37">
            <w:pPr>
              <w:pStyle w:val="ListParagraph"/>
              <w:numPr>
                <w:ilvl w:val="0"/>
                <w:numId w:val="35"/>
              </w:numPr>
              <w:spacing w:line="276" w:lineRule="auto"/>
              <w:rPr>
                <w:rFonts w:ascii="Gill Sans MT" w:hAnsi="Gill Sans MT" w:cs="Arial"/>
                <w:b/>
                <w:sz w:val="22"/>
                <w:szCs w:val="22"/>
              </w:rPr>
            </w:pPr>
            <w:r w:rsidRPr="00203C37">
              <w:rPr>
                <w:rFonts w:ascii="Gill Sans MT" w:hAnsi="Gill Sans MT"/>
                <w:sz w:val="22"/>
                <w:szCs w:val="22"/>
              </w:rPr>
              <w:t xml:space="preserve">Familiarity with </w:t>
            </w:r>
            <w:r w:rsidRPr="00203C37">
              <w:rPr>
                <w:rFonts w:ascii="Gill Sans MT" w:hAnsi="Gill Sans MT" w:cs="Arial"/>
                <w:sz w:val="22"/>
                <w:szCs w:val="22"/>
              </w:rPr>
              <w:t>HMIS/HIS and IMPACT,</w:t>
            </w:r>
          </w:p>
          <w:p w14:paraId="0D3ABC16" w14:textId="2D64B3E9" w:rsidR="004B363A" w:rsidRPr="00203C37" w:rsidRDefault="004B363A" w:rsidP="00203C37">
            <w:pPr>
              <w:pStyle w:val="ListParagraph"/>
              <w:numPr>
                <w:ilvl w:val="0"/>
                <w:numId w:val="35"/>
              </w:numPr>
              <w:spacing w:line="276" w:lineRule="auto"/>
              <w:rPr>
                <w:rFonts w:ascii="Gill Sans MT" w:hAnsi="Gill Sans MT" w:cs="Arial"/>
                <w:b/>
                <w:sz w:val="22"/>
                <w:szCs w:val="22"/>
              </w:rPr>
            </w:pPr>
            <w:r w:rsidRPr="00203C37">
              <w:rPr>
                <w:rFonts w:ascii="Gill Sans MT" w:hAnsi="Gill Sans MT" w:cs="Arial"/>
                <w:sz w:val="22"/>
                <w:szCs w:val="22"/>
              </w:rPr>
              <w:t>Experience of working in health data management including CRVS</w:t>
            </w:r>
          </w:p>
          <w:p w14:paraId="58F4AE1D" w14:textId="77777777" w:rsidR="0084426D" w:rsidRDefault="004B363A" w:rsidP="00203C37">
            <w:pPr>
              <w:numPr>
                <w:ilvl w:val="0"/>
                <w:numId w:val="35"/>
              </w:numPr>
              <w:suppressAutoHyphens/>
              <w:spacing w:line="276" w:lineRule="auto"/>
              <w:rPr>
                <w:rFonts w:ascii="Gill Sans MT" w:hAnsi="Gill Sans MT" w:cs="Arial"/>
                <w:sz w:val="22"/>
                <w:szCs w:val="22"/>
              </w:rPr>
            </w:pPr>
            <w:r w:rsidRPr="00203C37">
              <w:rPr>
                <w:rFonts w:ascii="Gill Sans MT" w:hAnsi="Gill Sans MT" w:cs="Arial"/>
                <w:sz w:val="22"/>
                <w:szCs w:val="22"/>
              </w:rPr>
              <w:t>Computer knowledge (Microsoft office, M.S Word, MS Excel)</w:t>
            </w:r>
          </w:p>
          <w:p w14:paraId="6280A4D4" w14:textId="4D693A76" w:rsidR="00203C37" w:rsidRPr="00203C37" w:rsidRDefault="00203C37" w:rsidP="00203C37">
            <w:pPr>
              <w:suppressAutoHyphens/>
              <w:spacing w:line="276" w:lineRule="auto"/>
              <w:ind w:left="720"/>
              <w:rPr>
                <w:rFonts w:ascii="Gill Sans MT" w:hAnsi="Gill Sans MT" w:cs="Arial"/>
                <w:sz w:val="22"/>
                <w:szCs w:val="22"/>
              </w:rPr>
            </w:pPr>
          </w:p>
        </w:tc>
      </w:tr>
      <w:tr w:rsidR="00B74EA2" w:rsidRPr="00203C37" w14:paraId="7DE1E784" w14:textId="77777777" w:rsidTr="00EF1BB6">
        <w:trPr>
          <w:trHeight w:val="425"/>
        </w:trPr>
        <w:tc>
          <w:tcPr>
            <w:tcW w:w="9498" w:type="dxa"/>
            <w:gridSpan w:val="2"/>
          </w:tcPr>
          <w:p w14:paraId="47223F43" w14:textId="77777777" w:rsidR="0084426D" w:rsidRPr="00203C37" w:rsidRDefault="0084426D" w:rsidP="00203C37">
            <w:pPr>
              <w:spacing w:line="276" w:lineRule="auto"/>
              <w:rPr>
                <w:rFonts w:ascii="Gill Sans MT" w:hAnsi="Gill Sans MT" w:cs="Arial"/>
                <w:b/>
                <w:sz w:val="22"/>
                <w:szCs w:val="22"/>
              </w:rPr>
            </w:pPr>
            <w:r w:rsidRPr="00203C37">
              <w:rPr>
                <w:rFonts w:ascii="Gill Sans MT" w:hAnsi="Gill Sans MT" w:cs="Arial"/>
                <w:b/>
                <w:sz w:val="22"/>
                <w:szCs w:val="22"/>
              </w:rPr>
              <w:t>Additional job responsibilities</w:t>
            </w:r>
          </w:p>
          <w:p w14:paraId="4B61C7AB" w14:textId="77777777" w:rsidR="0084426D" w:rsidRDefault="0084426D" w:rsidP="00203C37">
            <w:pPr>
              <w:tabs>
                <w:tab w:val="left" w:pos="1134"/>
              </w:tabs>
              <w:spacing w:line="276" w:lineRule="auto"/>
              <w:rPr>
                <w:rFonts w:ascii="Gill Sans MT" w:hAnsi="Gill Sans MT" w:cs="Arial"/>
                <w:sz w:val="22"/>
                <w:szCs w:val="22"/>
              </w:rPr>
            </w:pPr>
            <w:r w:rsidRPr="00203C37">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p w14:paraId="07E1D62B" w14:textId="3DC861EE" w:rsidR="00203C37" w:rsidRPr="00203C37" w:rsidRDefault="00203C37" w:rsidP="00203C37">
            <w:pPr>
              <w:tabs>
                <w:tab w:val="left" w:pos="1134"/>
              </w:tabs>
              <w:spacing w:line="276" w:lineRule="auto"/>
              <w:rPr>
                <w:rFonts w:ascii="Gill Sans MT" w:hAnsi="Gill Sans MT" w:cs="Arial"/>
                <w:sz w:val="22"/>
                <w:szCs w:val="22"/>
              </w:rPr>
            </w:pPr>
          </w:p>
        </w:tc>
      </w:tr>
      <w:tr w:rsidR="00B74EA2" w:rsidRPr="00203C37" w14:paraId="61368EEC" w14:textId="77777777" w:rsidTr="00920C0C">
        <w:tc>
          <w:tcPr>
            <w:tcW w:w="9498" w:type="dxa"/>
            <w:gridSpan w:val="2"/>
            <w:tcBorders>
              <w:top w:val="single" w:sz="8" w:space="0" w:color="000000"/>
            </w:tcBorders>
          </w:tcPr>
          <w:p w14:paraId="5E7BA01F" w14:textId="77777777" w:rsidR="0084426D" w:rsidRPr="00203C37" w:rsidRDefault="0084426D" w:rsidP="00203C37">
            <w:pPr>
              <w:spacing w:line="276" w:lineRule="auto"/>
              <w:rPr>
                <w:rFonts w:ascii="Gill Sans MT" w:hAnsi="Gill Sans MT" w:cs="Arial"/>
                <w:b/>
                <w:sz w:val="22"/>
                <w:szCs w:val="22"/>
              </w:rPr>
            </w:pPr>
            <w:r w:rsidRPr="00203C37">
              <w:rPr>
                <w:rFonts w:ascii="Gill Sans MT" w:hAnsi="Gill Sans MT" w:cs="Arial"/>
                <w:b/>
                <w:sz w:val="22"/>
                <w:szCs w:val="22"/>
              </w:rPr>
              <w:t xml:space="preserve">Equal Opportunities </w:t>
            </w:r>
          </w:p>
          <w:p w14:paraId="081F540A" w14:textId="77777777" w:rsidR="0084426D" w:rsidRDefault="0084426D" w:rsidP="00203C37">
            <w:pPr>
              <w:spacing w:line="276" w:lineRule="auto"/>
              <w:rPr>
                <w:rFonts w:ascii="Gill Sans MT" w:hAnsi="Gill Sans MT" w:cs="Arial"/>
                <w:sz w:val="22"/>
                <w:szCs w:val="22"/>
              </w:rPr>
            </w:pPr>
            <w:r w:rsidRPr="00203C37">
              <w:rPr>
                <w:rFonts w:ascii="Gill Sans MT" w:hAnsi="Gill Sans MT" w:cs="Arial"/>
                <w:sz w:val="22"/>
                <w:szCs w:val="22"/>
              </w:rPr>
              <w:t>The role holder is required to carry out the duties in accordance with the SCI Equal Opportunities and Diversity policies and procedures.</w:t>
            </w:r>
          </w:p>
          <w:p w14:paraId="47BAB820" w14:textId="0135CDA8" w:rsidR="00203C37" w:rsidRPr="00203C37" w:rsidRDefault="00203C37" w:rsidP="00203C37">
            <w:pPr>
              <w:spacing w:line="276" w:lineRule="auto"/>
              <w:rPr>
                <w:rFonts w:ascii="Gill Sans MT" w:hAnsi="Gill Sans MT" w:cs="Arial"/>
                <w:sz w:val="22"/>
                <w:szCs w:val="22"/>
              </w:rPr>
            </w:pPr>
          </w:p>
        </w:tc>
      </w:tr>
      <w:tr w:rsidR="00B74EA2" w:rsidRPr="00203C37" w14:paraId="4BCCA62B" w14:textId="77777777" w:rsidTr="00543A17">
        <w:tc>
          <w:tcPr>
            <w:tcW w:w="9498" w:type="dxa"/>
            <w:gridSpan w:val="2"/>
          </w:tcPr>
          <w:p w14:paraId="0515D1C6" w14:textId="77777777" w:rsidR="0084426D" w:rsidRPr="00203C37" w:rsidRDefault="0084426D" w:rsidP="00203C37">
            <w:pPr>
              <w:spacing w:line="276" w:lineRule="auto"/>
              <w:rPr>
                <w:rFonts w:ascii="Gill Sans MT" w:hAnsi="Gill Sans MT"/>
                <w:b/>
                <w:sz w:val="22"/>
                <w:szCs w:val="22"/>
              </w:rPr>
            </w:pPr>
            <w:r w:rsidRPr="00203C37">
              <w:rPr>
                <w:rFonts w:ascii="Gill Sans MT" w:hAnsi="Gill Sans MT"/>
                <w:b/>
                <w:sz w:val="22"/>
                <w:szCs w:val="22"/>
              </w:rPr>
              <w:t>Child Safeguarding:</w:t>
            </w:r>
          </w:p>
          <w:p w14:paraId="3B70A76E" w14:textId="77777777" w:rsidR="0084426D" w:rsidRDefault="0084426D" w:rsidP="00203C37">
            <w:pPr>
              <w:spacing w:line="276" w:lineRule="auto"/>
              <w:rPr>
                <w:rFonts w:ascii="Gill Sans MT" w:hAnsi="Gill Sans MT"/>
                <w:sz w:val="22"/>
                <w:szCs w:val="22"/>
              </w:rPr>
            </w:pPr>
            <w:r w:rsidRPr="00203C37">
              <w:rPr>
                <w:rFonts w:ascii="Gill Sans MT" w:hAnsi="Gill Sans MT"/>
                <w:sz w:val="22"/>
                <w:szCs w:val="22"/>
              </w:rPr>
              <w:t>We need to keep children safe so our selection process, which includes rigorous background checks, reflects our commitment to the protection of children from abuse.</w:t>
            </w:r>
          </w:p>
          <w:p w14:paraId="311D4AD5" w14:textId="34E7CB57" w:rsidR="00203C37" w:rsidRPr="00203C37" w:rsidRDefault="00203C37" w:rsidP="00203C37">
            <w:pPr>
              <w:spacing w:line="276" w:lineRule="auto"/>
              <w:rPr>
                <w:rFonts w:ascii="Gill Sans MT" w:hAnsi="Gill Sans MT"/>
                <w:sz w:val="22"/>
                <w:szCs w:val="22"/>
              </w:rPr>
            </w:pPr>
          </w:p>
        </w:tc>
        <w:bookmarkStart w:id="0" w:name="_GoBack"/>
        <w:bookmarkEnd w:id="0"/>
      </w:tr>
      <w:tr w:rsidR="00B74EA2" w:rsidRPr="00203C37" w14:paraId="78CBDCDA" w14:textId="77777777" w:rsidTr="00543A17">
        <w:tc>
          <w:tcPr>
            <w:tcW w:w="9498" w:type="dxa"/>
            <w:gridSpan w:val="2"/>
          </w:tcPr>
          <w:p w14:paraId="050FA2D4" w14:textId="77777777" w:rsidR="0084426D" w:rsidRPr="00203C37" w:rsidRDefault="0084426D" w:rsidP="00203C37">
            <w:pPr>
              <w:spacing w:line="276" w:lineRule="auto"/>
              <w:rPr>
                <w:rFonts w:ascii="Gill Sans MT" w:hAnsi="Gill Sans MT" w:cs="Arial"/>
                <w:b/>
                <w:sz w:val="22"/>
                <w:szCs w:val="22"/>
              </w:rPr>
            </w:pPr>
            <w:r w:rsidRPr="00203C37">
              <w:rPr>
                <w:rFonts w:ascii="Gill Sans MT" w:hAnsi="Gill Sans MT" w:cs="Arial"/>
                <w:b/>
                <w:sz w:val="22"/>
                <w:szCs w:val="22"/>
              </w:rPr>
              <w:t>Health and Safety</w:t>
            </w:r>
          </w:p>
          <w:p w14:paraId="43E66560" w14:textId="77777777" w:rsidR="0084426D" w:rsidRPr="00203C37" w:rsidRDefault="0084426D" w:rsidP="00203C37">
            <w:pPr>
              <w:spacing w:line="276" w:lineRule="auto"/>
              <w:rPr>
                <w:rFonts w:ascii="Gill Sans MT" w:hAnsi="Gill Sans MT" w:cs="Arial"/>
                <w:sz w:val="22"/>
                <w:szCs w:val="22"/>
              </w:rPr>
            </w:pPr>
            <w:r w:rsidRPr="00203C37">
              <w:rPr>
                <w:rFonts w:ascii="Gill Sans MT" w:hAnsi="Gill Sans MT" w:cs="Arial"/>
                <w:sz w:val="22"/>
                <w:szCs w:val="22"/>
              </w:rPr>
              <w:t>The role holder is required to carry out the duties in accordance with SCI Health and Safety policies and procedures.</w:t>
            </w:r>
          </w:p>
        </w:tc>
      </w:tr>
    </w:tbl>
    <w:p w14:paraId="3D412F49" w14:textId="77777777" w:rsidR="007D26DC" w:rsidRPr="00203C37" w:rsidRDefault="007D26DC" w:rsidP="00203C37">
      <w:pPr>
        <w:spacing w:line="276" w:lineRule="auto"/>
        <w:rPr>
          <w:rFonts w:ascii="Gill Sans MT" w:hAnsi="Gill Sans MT" w:cs="Arial"/>
          <w:sz w:val="22"/>
          <w:szCs w:val="22"/>
        </w:rPr>
      </w:pPr>
    </w:p>
    <w:p w14:paraId="08BFE05C" w14:textId="77777777" w:rsidR="007D26DC" w:rsidRPr="00203C37" w:rsidRDefault="007D26DC" w:rsidP="00203C37">
      <w:pPr>
        <w:spacing w:line="276" w:lineRule="auto"/>
        <w:rPr>
          <w:rFonts w:ascii="Gill Sans MT" w:hAnsi="Gill Sans MT" w:cs="Arial"/>
          <w:sz w:val="22"/>
          <w:szCs w:val="22"/>
        </w:rPr>
      </w:pPr>
    </w:p>
    <w:p w14:paraId="440EDEEC" w14:textId="77777777" w:rsidR="00B83E89" w:rsidRPr="00203C37" w:rsidRDefault="00B83E89" w:rsidP="00203C37">
      <w:pPr>
        <w:spacing w:line="276" w:lineRule="auto"/>
        <w:rPr>
          <w:rFonts w:ascii="Gill Sans MT" w:hAnsi="Gill Sans MT" w:cs="Arial"/>
          <w:sz w:val="22"/>
          <w:szCs w:val="22"/>
        </w:rPr>
      </w:pPr>
    </w:p>
    <w:sectPr w:rsidR="00B83E89" w:rsidRPr="00203C3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9C9A9" w14:textId="77777777" w:rsidR="00A0373D" w:rsidRDefault="00A0373D">
      <w:r>
        <w:separator/>
      </w:r>
    </w:p>
  </w:endnote>
  <w:endnote w:type="continuationSeparator" w:id="0">
    <w:p w14:paraId="0BB36478" w14:textId="77777777" w:rsidR="00A0373D" w:rsidRDefault="00A0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43B98" w14:textId="77777777" w:rsidR="00A0373D" w:rsidRDefault="00A0373D">
      <w:r>
        <w:separator/>
      </w:r>
    </w:p>
  </w:footnote>
  <w:footnote w:type="continuationSeparator" w:id="0">
    <w:p w14:paraId="3D17CA6B" w14:textId="77777777" w:rsidR="00A0373D" w:rsidRDefault="00A0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70B0" w14:textId="77777777" w:rsidR="00702348" w:rsidRDefault="00453D8D"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031C1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w:t>
    </w:r>
  </w:p>
  <w:p w14:paraId="0F63EA87"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INTERNATIONAL </w:t>
    </w:r>
    <w:r w:rsidR="00702348">
      <w:rPr>
        <w:rFonts w:ascii="Arial" w:hAnsi="Arial" w:cs="Arial"/>
        <w:b/>
        <w:smallCaps/>
        <w:sz w:val="22"/>
        <w:szCs w:val="22"/>
      </w:rPr>
      <w:t>PROGRAMS</w:t>
    </w:r>
  </w:p>
  <w:p w14:paraId="072907AD"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lvl w:ilvl="0">
      <w:start w:val="1"/>
      <w:numFmt w:val="bullet"/>
      <w:lvlText w:val=""/>
      <w:lvlJc w:val="left"/>
      <w:pPr>
        <w:ind w:left="696" w:hanging="360"/>
      </w:pPr>
      <w:rPr>
        <w:rFonts w:ascii="Symbol" w:hAnsi="Symbol" w:hint="default"/>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7DB1D16"/>
    <w:multiLevelType w:val="hybridMultilevel"/>
    <w:tmpl w:val="3770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A3108"/>
    <w:multiLevelType w:val="hybridMultilevel"/>
    <w:tmpl w:val="9DA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3862CE6"/>
    <w:multiLevelType w:val="multilevel"/>
    <w:tmpl w:val="55BED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2"/>
  </w:num>
  <w:num w:numId="2">
    <w:abstractNumId w:val="13"/>
  </w:num>
  <w:num w:numId="3">
    <w:abstractNumId w:val="20"/>
  </w:num>
  <w:num w:numId="4">
    <w:abstractNumId w:val="0"/>
  </w:num>
  <w:num w:numId="5">
    <w:abstractNumId w:val="24"/>
  </w:num>
  <w:num w:numId="6">
    <w:abstractNumId w:val="10"/>
  </w:num>
  <w:num w:numId="7">
    <w:abstractNumId w:val="23"/>
  </w:num>
  <w:num w:numId="8">
    <w:abstractNumId w:val="11"/>
  </w:num>
  <w:num w:numId="9">
    <w:abstractNumId w:val="6"/>
  </w:num>
  <w:num w:numId="10">
    <w:abstractNumId w:val="15"/>
  </w:num>
  <w:num w:numId="11">
    <w:abstractNumId w:val="32"/>
  </w:num>
  <w:num w:numId="12">
    <w:abstractNumId w:val="14"/>
  </w:num>
  <w:num w:numId="13">
    <w:abstractNumId w:val="34"/>
  </w:num>
  <w:num w:numId="14">
    <w:abstractNumId w:val="17"/>
  </w:num>
  <w:num w:numId="15">
    <w:abstractNumId w:val="26"/>
  </w:num>
  <w:num w:numId="16">
    <w:abstractNumId w:val="18"/>
  </w:num>
  <w:num w:numId="17">
    <w:abstractNumId w:val="7"/>
  </w:num>
  <w:num w:numId="18">
    <w:abstractNumId w:val="33"/>
  </w:num>
  <w:num w:numId="19">
    <w:abstractNumId w:val="9"/>
  </w:num>
  <w:num w:numId="20">
    <w:abstractNumId w:val="5"/>
  </w:num>
  <w:num w:numId="21">
    <w:abstractNumId w:val="31"/>
  </w:num>
  <w:num w:numId="22">
    <w:abstractNumId w:val="29"/>
  </w:num>
  <w:num w:numId="23">
    <w:abstractNumId w:val="27"/>
  </w:num>
  <w:num w:numId="24">
    <w:abstractNumId w:val="35"/>
  </w:num>
  <w:num w:numId="25">
    <w:abstractNumId w:val="30"/>
  </w:num>
  <w:num w:numId="26">
    <w:abstractNumId w:val="12"/>
  </w:num>
  <w:num w:numId="27">
    <w:abstractNumId w:val="28"/>
  </w:num>
  <w:num w:numId="28">
    <w:abstractNumId w:val="8"/>
  </w:num>
  <w:num w:numId="29">
    <w:abstractNumId w:val="1"/>
  </w:num>
  <w:num w:numId="30">
    <w:abstractNumId w:val="2"/>
  </w:num>
  <w:num w:numId="31">
    <w:abstractNumId w:val="3"/>
  </w:num>
  <w:num w:numId="32">
    <w:abstractNumId w:val="4"/>
  </w:num>
  <w:num w:numId="33">
    <w:abstractNumId w:val="25"/>
  </w:num>
  <w:num w:numId="34">
    <w:abstractNumId w:val="21"/>
  </w:num>
  <w:num w:numId="35">
    <w:abstractNumId w:val="16"/>
  </w:num>
  <w:num w:numId="3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74052"/>
    <w:rsid w:val="00091A58"/>
    <w:rsid w:val="00092DD0"/>
    <w:rsid w:val="000A0163"/>
    <w:rsid w:val="000B2430"/>
    <w:rsid w:val="000E09C6"/>
    <w:rsid w:val="0015099B"/>
    <w:rsid w:val="0015532E"/>
    <w:rsid w:val="00174203"/>
    <w:rsid w:val="0017754D"/>
    <w:rsid w:val="00183B33"/>
    <w:rsid w:val="00197A5F"/>
    <w:rsid w:val="001B2A90"/>
    <w:rsid w:val="001B461D"/>
    <w:rsid w:val="001D1F88"/>
    <w:rsid w:val="001E3518"/>
    <w:rsid w:val="001F5752"/>
    <w:rsid w:val="00203C37"/>
    <w:rsid w:val="002065ED"/>
    <w:rsid w:val="00225770"/>
    <w:rsid w:val="00255049"/>
    <w:rsid w:val="00267F7F"/>
    <w:rsid w:val="00287B36"/>
    <w:rsid w:val="00290500"/>
    <w:rsid w:val="002916E8"/>
    <w:rsid w:val="00297EEF"/>
    <w:rsid w:val="002B21C3"/>
    <w:rsid w:val="002D4A35"/>
    <w:rsid w:val="002E170D"/>
    <w:rsid w:val="002E34C0"/>
    <w:rsid w:val="00324580"/>
    <w:rsid w:val="00341E13"/>
    <w:rsid w:val="00382DCB"/>
    <w:rsid w:val="003B081D"/>
    <w:rsid w:val="003B2EB5"/>
    <w:rsid w:val="003C0A7E"/>
    <w:rsid w:val="00407466"/>
    <w:rsid w:val="00416FB8"/>
    <w:rsid w:val="00434D92"/>
    <w:rsid w:val="00453D8D"/>
    <w:rsid w:val="00456024"/>
    <w:rsid w:val="00457479"/>
    <w:rsid w:val="004757CF"/>
    <w:rsid w:val="00480895"/>
    <w:rsid w:val="00482382"/>
    <w:rsid w:val="00483CC9"/>
    <w:rsid w:val="004852D8"/>
    <w:rsid w:val="00493703"/>
    <w:rsid w:val="004B2994"/>
    <w:rsid w:val="004B363A"/>
    <w:rsid w:val="004C2411"/>
    <w:rsid w:val="004C3FFF"/>
    <w:rsid w:val="004C44EA"/>
    <w:rsid w:val="004E2B71"/>
    <w:rsid w:val="00502CDE"/>
    <w:rsid w:val="00514D77"/>
    <w:rsid w:val="00515127"/>
    <w:rsid w:val="00520EAC"/>
    <w:rsid w:val="005358D9"/>
    <w:rsid w:val="00543A17"/>
    <w:rsid w:val="00553DE4"/>
    <w:rsid w:val="00556B70"/>
    <w:rsid w:val="005602C8"/>
    <w:rsid w:val="00586599"/>
    <w:rsid w:val="005D08E0"/>
    <w:rsid w:val="005F161F"/>
    <w:rsid w:val="00601D69"/>
    <w:rsid w:val="00613F6F"/>
    <w:rsid w:val="006171BF"/>
    <w:rsid w:val="006224AD"/>
    <w:rsid w:val="00624CD4"/>
    <w:rsid w:val="00640C69"/>
    <w:rsid w:val="00647D3A"/>
    <w:rsid w:val="00652A42"/>
    <w:rsid w:val="0069034A"/>
    <w:rsid w:val="006934BA"/>
    <w:rsid w:val="006A391E"/>
    <w:rsid w:val="006D3CEE"/>
    <w:rsid w:val="006D7BC5"/>
    <w:rsid w:val="006F46C2"/>
    <w:rsid w:val="00702348"/>
    <w:rsid w:val="0072183D"/>
    <w:rsid w:val="00743D76"/>
    <w:rsid w:val="00756550"/>
    <w:rsid w:val="00762004"/>
    <w:rsid w:val="00770638"/>
    <w:rsid w:val="007770CA"/>
    <w:rsid w:val="007830B1"/>
    <w:rsid w:val="007B3C5A"/>
    <w:rsid w:val="007B47F6"/>
    <w:rsid w:val="007D26DC"/>
    <w:rsid w:val="007D3755"/>
    <w:rsid w:val="007F0E5A"/>
    <w:rsid w:val="007F13A8"/>
    <w:rsid w:val="007F3ECE"/>
    <w:rsid w:val="007F729D"/>
    <w:rsid w:val="00805BE2"/>
    <w:rsid w:val="008178C0"/>
    <w:rsid w:val="00822219"/>
    <w:rsid w:val="008264D8"/>
    <w:rsid w:val="008416C1"/>
    <w:rsid w:val="0084426D"/>
    <w:rsid w:val="00850C04"/>
    <w:rsid w:val="0086538C"/>
    <w:rsid w:val="0088006A"/>
    <w:rsid w:val="008A071A"/>
    <w:rsid w:val="008C5A62"/>
    <w:rsid w:val="0090541F"/>
    <w:rsid w:val="00920C0C"/>
    <w:rsid w:val="00920E86"/>
    <w:rsid w:val="00920FDB"/>
    <w:rsid w:val="00921058"/>
    <w:rsid w:val="00923B2F"/>
    <w:rsid w:val="00927BE8"/>
    <w:rsid w:val="009356CE"/>
    <w:rsid w:val="009376FF"/>
    <w:rsid w:val="009547DB"/>
    <w:rsid w:val="0098416F"/>
    <w:rsid w:val="00984B86"/>
    <w:rsid w:val="009876B1"/>
    <w:rsid w:val="009A4A8D"/>
    <w:rsid w:val="009C17CE"/>
    <w:rsid w:val="009D22D1"/>
    <w:rsid w:val="009D2BAF"/>
    <w:rsid w:val="009E3F2E"/>
    <w:rsid w:val="00A0373D"/>
    <w:rsid w:val="00A24A68"/>
    <w:rsid w:val="00A449FC"/>
    <w:rsid w:val="00A50785"/>
    <w:rsid w:val="00A56833"/>
    <w:rsid w:val="00A62515"/>
    <w:rsid w:val="00A6746E"/>
    <w:rsid w:val="00A9158C"/>
    <w:rsid w:val="00AA77CC"/>
    <w:rsid w:val="00AB2CE5"/>
    <w:rsid w:val="00AC7F69"/>
    <w:rsid w:val="00AD38C8"/>
    <w:rsid w:val="00AE78C0"/>
    <w:rsid w:val="00B04818"/>
    <w:rsid w:val="00B109CA"/>
    <w:rsid w:val="00B14F8E"/>
    <w:rsid w:val="00B21B76"/>
    <w:rsid w:val="00B5365E"/>
    <w:rsid w:val="00B74EA2"/>
    <w:rsid w:val="00B830C1"/>
    <w:rsid w:val="00B83E89"/>
    <w:rsid w:val="00B84E72"/>
    <w:rsid w:val="00B85F11"/>
    <w:rsid w:val="00B9157F"/>
    <w:rsid w:val="00BA2A12"/>
    <w:rsid w:val="00BC471B"/>
    <w:rsid w:val="00BE556E"/>
    <w:rsid w:val="00C13528"/>
    <w:rsid w:val="00C15D29"/>
    <w:rsid w:val="00C21E23"/>
    <w:rsid w:val="00C34EA2"/>
    <w:rsid w:val="00C61C6F"/>
    <w:rsid w:val="00C6257E"/>
    <w:rsid w:val="00C71F41"/>
    <w:rsid w:val="00C82E63"/>
    <w:rsid w:val="00C95100"/>
    <w:rsid w:val="00C978E6"/>
    <w:rsid w:val="00CA3D46"/>
    <w:rsid w:val="00CB20F1"/>
    <w:rsid w:val="00CE502B"/>
    <w:rsid w:val="00D05816"/>
    <w:rsid w:val="00D26C4F"/>
    <w:rsid w:val="00D329A6"/>
    <w:rsid w:val="00D33A59"/>
    <w:rsid w:val="00D42548"/>
    <w:rsid w:val="00D43470"/>
    <w:rsid w:val="00D5085F"/>
    <w:rsid w:val="00D520E4"/>
    <w:rsid w:val="00D64C59"/>
    <w:rsid w:val="00DB2547"/>
    <w:rsid w:val="00DB49BD"/>
    <w:rsid w:val="00DF31B1"/>
    <w:rsid w:val="00E03B54"/>
    <w:rsid w:val="00E14DF1"/>
    <w:rsid w:val="00E2250C"/>
    <w:rsid w:val="00E3237C"/>
    <w:rsid w:val="00E53475"/>
    <w:rsid w:val="00E722A3"/>
    <w:rsid w:val="00E760A1"/>
    <w:rsid w:val="00E77359"/>
    <w:rsid w:val="00E83956"/>
    <w:rsid w:val="00EA19E3"/>
    <w:rsid w:val="00EA44F5"/>
    <w:rsid w:val="00EA7D4F"/>
    <w:rsid w:val="00EB1BA4"/>
    <w:rsid w:val="00EC1B3B"/>
    <w:rsid w:val="00ED102A"/>
    <w:rsid w:val="00EE3C6E"/>
    <w:rsid w:val="00EE4321"/>
    <w:rsid w:val="00EF0236"/>
    <w:rsid w:val="00EF1BB6"/>
    <w:rsid w:val="00EF20E6"/>
    <w:rsid w:val="00EF33BF"/>
    <w:rsid w:val="00F02B5B"/>
    <w:rsid w:val="00F069CA"/>
    <w:rsid w:val="00F44AC7"/>
    <w:rsid w:val="00F523B3"/>
    <w:rsid w:val="00F55B51"/>
    <w:rsid w:val="00F5619F"/>
    <w:rsid w:val="00F706C7"/>
    <w:rsid w:val="00F73DCC"/>
    <w:rsid w:val="00F810FA"/>
    <w:rsid w:val="00F9086D"/>
    <w:rsid w:val="00FC67B6"/>
    <w:rsid w:val="00FD6767"/>
    <w:rsid w:val="00FF148C"/>
    <w:rsid w:val="00FF3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1DBC5F"/>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84426D"/>
    <w:pPr>
      <w:ind w:left="720"/>
      <w:contextualSpacing/>
    </w:pPr>
    <w:rPr>
      <w:rFonts w:ascii="Arial" w:hAnsi="Arial"/>
      <w:szCs w:val="24"/>
      <w:lang w:eastAsia="en-GB"/>
    </w:rPr>
  </w:style>
  <w:style w:type="character" w:styleId="Strong">
    <w:name w:val="Strong"/>
    <w:basedOn w:val="DefaultParagraphFont"/>
    <w:uiPriority w:val="22"/>
    <w:qFormat/>
    <w:rsid w:val="004B3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8989811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311790131">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9563-0286-481A-B955-9B031D7F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4933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Dieudonne, NSENGIMANA</cp:lastModifiedBy>
  <cp:revision>2</cp:revision>
  <cp:lastPrinted>2011-08-02T10:07:00Z</cp:lastPrinted>
  <dcterms:created xsi:type="dcterms:W3CDTF">2023-11-03T07:36:00Z</dcterms:created>
  <dcterms:modified xsi:type="dcterms:W3CDTF">2023-11-03T07:36:00Z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